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C0" w:rsidRPr="002117C0" w:rsidRDefault="002117C0" w:rsidP="002117C0">
      <w:pPr>
        <w:widowControl/>
        <w:spacing w:line="501" w:lineRule="atLeast"/>
        <w:ind w:left="275"/>
        <w:jc w:val="center"/>
        <w:outlineLvl w:val="0"/>
        <w:rPr>
          <w:rFonts w:ascii="黑体" w:eastAsia="黑体" w:hAnsi="黑体" w:cs="宋体"/>
          <w:b/>
          <w:bCs/>
          <w:color w:val="105B49"/>
          <w:kern w:val="36"/>
          <w:sz w:val="36"/>
          <w:szCs w:val="36"/>
        </w:rPr>
      </w:pPr>
      <w:r w:rsidRPr="002117C0">
        <w:rPr>
          <w:rFonts w:ascii="黑体" w:eastAsia="黑体" w:hAnsi="黑体" w:cs="宋体" w:hint="eastAsia"/>
          <w:b/>
          <w:bCs/>
          <w:color w:val="105B49"/>
          <w:kern w:val="36"/>
          <w:sz w:val="36"/>
          <w:szCs w:val="36"/>
        </w:rPr>
        <w:t>关于印发《湖南省机关事业单位工勤技能岗位考核实施办法》的通知（</w:t>
      </w:r>
      <w:proofErr w:type="gramStart"/>
      <w:r w:rsidRPr="002117C0">
        <w:rPr>
          <w:rFonts w:ascii="黑体" w:eastAsia="黑体" w:hAnsi="黑体" w:cs="宋体" w:hint="eastAsia"/>
          <w:b/>
          <w:bCs/>
          <w:color w:val="105B49"/>
          <w:kern w:val="36"/>
          <w:sz w:val="36"/>
          <w:szCs w:val="36"/>
        </w:rPr>
        <w:t>湘人社</w:t>
      </w:r>
      <w:proofErr w:type="gramEnd"/>
      <w:r w:rsidRPr="002117C0">
        <w:rPr>
          <w:rFonts w:ascii="黑体" w:eastAsia="黑体" w:hAnsi="黑体" w:cs="宋体" w:hint="eastAsia"/>
          <w:b/>
          <w:bCs/>
          <w:color w:val="105B49"/>
          <w:kern w:val="36"/>
          <w:sz w:val="36"/>
          <w:szCs w:val="36"/>
        </w:rPr>
        <w:t>[2018]36号）</w:t>
      </w:r>
    </w:p>
    <w:p w:rsidR="002117C0" w:rsidRPr="002117C0" w:rsidRDefault="002117C0" w:rsidP="002117C0">
      <w:pPr>
        <w:widowControl/>
        <w:spacing w:line="275" w:lineRule="atLeast"/>
        <w:ind w:firstLine="480"/>
        <w:jc w:val="center"/>
        <w:rPr>
          <w:rFonts w:ascii="微软雅黑" w:eastAsia="微软雅黑" w:hAnsi="微软雅黑" w:cs="宋体"/>
          <w:color w:val="125A4C"/>
          <w:kern w:val="0"/>
          <w:sz w:val="19"/>
          <w:szCs w:val="19"/>
        </w:rPr>
      </w:pPr>
      <w:r w:rsidRPr="002117C0">
        <w:rPr>
          <w:rFonts w:ascii="微软雅黑" w:eastAsia="微软雅黑" w:hAnsi="微软雅黑" w:cs="宋体" w:hint="eastAsia"/>
          <w:color w:val="125A4C"/>
          <w:kern w:val="0"/>
          <w:sz w:val="19"/>
          <w:szCs w:val="19"/>
        </w:rPr>
        <w:t> </w:t>
      </w:r>
    </w:p>
    <w:p w:rsidR="002117C0" w:rsidRPr="002117C0" w:rsidRDefault="002117C0" w:rsidP="002117C0">
      <w:pPr>
        <w:widowControl/>
        <w:spacing w:line="275" w:lineRule="atLeast"/>
        <w:ind w:firstLine="480"/>
        <w:jc w:val="center"/>
        <w:rPr>
          <w:rFonts w:ascii="微软雅黑" w:eastAsia="微软雅黑" w:hAnsi="微软雅黑" w:cs="宋体"/>
          <w:color w:val="125A4C"/>
          <w:kern w:val="0"/>
          <w:sz w:val="19"/>
          <w:szCs w:val="19"/>
        </w:rPr>
      </w:pPr>
      <w:r>
        <w:rPr>
          <w:rFonts w:ascii="微软雅黑" w:eastAsia="微软雅黑" w:hAnsi="微软雅黑" w:cs="宋体"/>
          <w:noProof/>
          <w:color w:val="125A4C"/>
          <w:kern w:val="0"/>
          <w:sz w:val="19"/>
          <w:szCs w:val="19"/>
        </w:rPr>
        <w:drawing>
          <wp:inline distT="0" distB="0" distL="0" distR="0">
            <wp:extent cx="5716905" cy="1677670"/>
            <wp:effectExtent l="19050" t="0" r="0" b="0"/>
            <wp:docPr id="1" name="图片 1" descr="http://www.hnca.org.cn/uploads/allimg/180930/107_1809301607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ca.org.cn/uploads/allimg/180930/107_180930160724_1.jpg"/>
                    <pic:cNvPicPr>
                      <a:picLocks noChangeAspect="1" noChangeArrowheads="1"/>
                    </pic:cNvPicPr>
                  </pic:nvPicPr>
                  <pic:blipFill>
                    <a:blip r:embed="rId6" cstate="print"/>
                    <a:srcRect/>
                    <a:stretch>
                      <a:fillRect/>
                    </a:stretch>
                  </pic:blipFill>
                  <pic:spPr bwMode="auto">
                    <a:xfrm>
                      <a:off x="0" y="0"/>
                      <a:ext cx="5716905" cy="1677670"/>
                    </a:xfrm>
                    <a:prstGeom prst="rect">
                      <a:avLst/>
                    </a:prstGeom>
                    <a:noFill/>
                    <a:ln w="9525">
                      <a:noFill/>
                      <a:miter lim="800000"/>
                      <a:headEnd/>
                      <a:tailEnd/>
                    </a:ln>
                  </pic:spPr>
                </pic:pic>
              </a:graphicData>
            </a:graphic>
          </wp:inline>
        </w:drawing>
      </w:r>
    </w:p>
    <w:p w:rsidR="002117C0" w:rsidRPr="002117C0" w:rsidRDefault="002117C0" w:rsidP="002117C0">
      <w:pPr>
        <w:widowControl/>
        <w:spacing w:line="275" w:lineRule="atLeast"/>
        <w:ind w:firstLine="480"/>
        <w:jc w:val="center"/>
        <w:rPr>
          <w:rFonts w:ascii="微软雅黑" w:eastAsia="微软雅黑" w:hAnsi="微软雅黑" w:cs="宋体"/>
          <w:color w:val="125A4C"/>
          <w:kern w:val="0"/>
          <w:sz w:val="19"/>
          <w:szCs w:val="19"/>
        </w:rPr>
      </w:pPr>
      <w:r w:rsidRPr="002117C0">
        <w:rPr>
          <w:rFonts w:ascii="微软雅黑" w:eastAsia="微软雅黑" w:hAnsi="微软雅黑" w:cs="宋体" w:hint="eastAsia"/>
          <w:color w:val="125A4C"/>
          <w:kern w:val="0"/>
          <w:sz w:val="19"/>
          <w:szCs w:val="19"/>
        </w:rPr>
        <w:t>关于印发《湖南省机关事业单位工勤技能岗位考核实施办法》的通知</w:t>
      </w:r>
    </w:p>
    <w:p w:rsidR="002117C0" w:rsidRPr="002117C0" w:rsidRDefault="002117C0" w:rsidP="002117C0">
      <w:pPr>
        <w:widowControl/>
        <w:spacing w:line="275" w:lineRule="atLeast"/>
        <w:ind w:firstLine="480"/>
        <w:jc w:val="left"/>
        <w:rPr>
          <w:rFonts w:ascii="微软雅黑" w:eastAsia="微软雅黑" w:hAnsi="微软雅黑" w:cs="宋体"/>
          <w:color w:val="125A4C"/>
          <w:kern w:val="0"/>
          <w:sz w:val="19"/>
          <w:szCs w:val="19"/>
        </w:rPr>
      </w:pPr>
      <w:r w:rsidRPr="002117C0">
        <w:rPr>
          <w:rFonts w:ascii="微软雅黑" w:eastAsia="微软雅黑" w:hAnsi="微软雅黑" w:cs="宋体" w:hint="eastAsia"/>
          <w:color w:val="125A4C"/>
          <w:kern w:val="0"/>
          <w:sz w:val="19"/>
          <w:szCs w:val="19"/>
        </w:rPr>
        <w:t>各市州人力资源和社会保障局，省直及中央在湘有关单位：现将《湖南省机关事业单位工勤技能岗位考核实施办法》印发给你们，请遵照执行。执行过程中，如遇到新的问题和情况，请及时向省人力资源和社会保障厅反馈。</w:t>
      </w:r>
    </w:p>
    <w:p w:rsidR="002117C0" w:rsidRPr="002117C0" w:rsidRDefault="002117C0" w:rsidP="002117C0">
      <w:pPr>
        <w:widowControl/>
        <w:spacing w:line="275" w:lineRule="atLeast"/>
        <w:ind w:firstLine="480"/>
        <w:jc w:val="left"/>
        <w:rPr>
          <w:rFonts w:ascii="微软雅黑" w:eastAsia="微软雅黑" w:hAnsi="微软雅黑" w:cs="宋体"/>
          <w:color w:val="125A4C"/>
          <w:kern w:val="0"/>
          <w:sz w:val="19"/>
          <w:szCs w:val="19"/>
        </w:rPr>
      </w:pPr>
      <w:r w:rsidRPr="002117C0">
        <w:rPr>
          <w:rFonts w:ascii="微软雅黑" w:eastAsia="微软雅黑" w:hAnsi="微软雅黑" w:cs="宋体" w:hint="eastAsia"/>
          <w:color w:val="125A4C"/>
          <w:kern w:val="0"/>
          <w:sz w:val="19"/>
          <w:szCs w:val="19"/>
        </w:rPr>
        <w:t> </w:t>
      </w:r>
    </w:p>
    <w:p w:rsidR="00C2132F" w:rsidRDefault="00C2132F" w:rsidP="002117C0">
      <w:pPr>
        <w:widowControl/>
        <w:spacing w:line="275" w:lineRule="atLeast"/>
        <w:ind w:firstLine="480"/>
        <w:jc w:val="right"/>
        <w:rPr>
          <w:rFonts w:ascii="微软雅黑" w:eastAsia="微软雅黑" w:hAnsi="微软雅黑" w:cs="宋体" w:hint="eastAsia"/>
          <w:color w:val="125A4C"/>
          <w:kern w:val="0"/>
          <w:sz w:val="19"/>
          <w:szCs w:val="19"/>
        </w:rPr>
      </w:pPr>
    </w:p>
    <w:p w:rsidR="00C2132F" w:rsidRDefault="00C2132F" w:rsidP="002117C0">
      <w:pPr>
        <w:widowControl/>
        <w:spacing w:line="275" w:lineRule="atLeast"/>
        <w:ind w:firstLine="480"/>
        <w:jc w:val="right"/>
        <w:rPr>
          <w:rFonts w:ascii="微软雅黑" w:eastAsia="微软雅黑" w:hAnsi="微软雅黑" w:cs="宋体" w:hint="eastAsia"/>
          <w:color w:val="125A4C"/>
          <w:kern w:val="0"/>
          <w:sz w:val="19"/>
          <w:szCs w:val="19"/>
        </w:rPr>
      </w:pPr>
    </w:p>
    <w:p w:rsidR="00C2132F" w:rsidRDefault="00C2132F" w:rsidP="002117C0">
      <w:pPr>
        <w:widowControl/>
        <w:spacing w:line="275" w:lineRule="atLeast"/>
        <w:ind w:firstLine="480"/>
        <w:jc w:val="right"/>
        <w:rPr>
          <w:rFonts w:ascii="微软雅黑" w:eastAsia="微软雅黑" w:hAnsi="微软雅黑" w:cs="宋体" w:hint="eastAsia"/>
          <w:color w:val="125A4C"/>
          <w:kern w:val="0"/>
          <w:sz w:val="19"/>
          <w:szCs w:val="19"/>
        </w:rPr>
      </w:pPr>
    </w:p>
    <w:p w:rsidR="00C2132F" w:rsidRDefault="00C2132F" w:rsidP="002117C0">
      <w:pPr>
        <w:widowControl/>
        <w:spacing w:line="275" w:lineRule="atLeast"/>
        <w:ind w:firstLine="480"/>
        <w:jc w:val="right"/>
        <w:rPr>
          <w:rFonts w:ascii="微软雅黑" w:eastAsia="微软雅黑" w:hAnsi="微软雅黑" w:cs="宋体" w:hint="eastAsia"/>
          <w:color w:val="125A4C"/>
          <w:kern w:val="0"/>
          <w:sz w:val="19"/>
          <w:szCs w:val="19"/>
        </w:rPr>
      </w:pPr>
    </w:p>
    <w:p w:rsidR="00C2132F" w:rsidRDefault="00C2132F" w:rsidP="002117C0">
      <w:pPr>
        <w:widowControl/>
        <w:spacing w:line="275" w:lineRule="atLeast"/>
        <w:ind w:firstLine="480"/>
        <w:jc w:val="right"/>
        <w:rPr>
          <w:rFonts w:ascii="微软雅黑" w:eastAsia="微软雅黑" w:hAnsi="微软雅黑" w:cs="宋体" w:hint="eastAsia"/>
          <w:color w:val="125A4C"/>
          <w:kern w:val="0"/>
          <w:sz w:val="19"/>
          <w:szCs w:val="19"/>
        </w:rPr>
      </w:pPr>
    </w:p>
    <w:p w:rsidR="002117C0" w:rsidRPr="002117C0" w:rsidRDefault="002117C0" w:rsidP="002117C0">
      <w:pPr>
        <w:widowControl/>
        <w:spacing w:line="275" w:lineRule="atLeast"/>
        <w:ind w:firstLine="480"/>
        <w:jc w:val="right"/>
        <w:rPr>
          <w:rFonts w:ascii="微软雅黑" w:eastAsia="微软雅黑" w:hAnsi="微软雅黑" w:cs="宋体"/>
          <w:color w:val="125A4C"/>
          <w:kern w:val="0"/>
          <w:sz w:val="19"/>
          <w:szCs w:val="19"/>
        </w:rPr>
      </w:pPr>
      <w:r>
        <w:rPr>
          <w:rFonts w:ascii="微软雅黑" w:eastAsia="微软雅黑" w:hAnsi="微软雅黑" w:cs="宋体"/>
          <w:noProof/>
          <w:color w:val="125A4C"/>
          <w:kern w:val="0"/>
          <w:sz w:val="19"/>
          <w:szCs w:val="19"/>
        </w:rPr>
        <w:drawing>
          <wp:inline distT="0" distB="0" distL="0" distR="0">
            <wp:extent cx="2377440" cy="1478915"/>
            <wp:effectExtent l="19050" t="0" r="3810" b="0"/>
            <wp:docPr id="2" name="图片 2" descr="http://www.hnca.org.cn/uploads/allimg/180930/107_18093016034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nca.org.cn/uploads/allimg/180930/107_180930160349_1.jpg"/>
                    <pic:cNvPicPr>
                      <a:picLocks noChangeAspect="1" noChangeArrowheads="1"/>
                    </pic:cNvPicPr>
                  </pic:nvPicPr>
                  <pic:blipFill>
                    <a:blip r:embed="rId7" cstate="print"/>
                    <a:srcRect/>
                    <a:stretch>
                      <a:fillRect/>
                    </a:stretch>
                  </pic:blipFill>
                  <pic:spPr bwMode="auto">
                    <a:xfrm>
                      <a:off x="0" y="0"/>
                      <a:ext cx="2377440" cy="1478915"/>
                    </a:xfrm>
                    <a:prstGeom prst="rect">
                      <a:avLst/>
                    </a:prstGeom>
                    <a:noFill/>
                    <a:ln w="9525">
                      <a:noFill/>
                      <a:miter lim="800000"/>
                      <a:headEnd/>
                      <a:tailEnd/>
                    </a:ln>
                  </pic:spPr>
                </pic:pic>
              </a:graphicData>
            </a:graphic>
          </wp:inline>
        </w:drawing>
      </w:r>
    </w:p>
    <w:p w:rsidR="002117C0" w:rsidRPr="002117C0" w:rsidRDefault="002117C0" w:rsidP="002117C0">
      <w:pPr>
        <w:widowControl/>
        <w:spacing w:line="275" w:lineRule="atLeast"/>
        <w:ind w:firstLine="480"/>
        <w:jc w:val="left"/>
        <w:rPr>
          <w:rFonts w:ascii="微软雅黑" w:eastAsia="微软雅黑" w:hAnsi="微软雅黑" w:cs="宋体"/>
          <w:color w:val="125A4C"/>
          <w:kern w:val="0"/>
          <w:sz w:val="19"/>
          <w:szCs w:val="19"/>
        </w:rPr>
      </w:pPr>
      <w:r w:rsidRPr="002117C0">
        <w:rPr>
          <w:rFonts w:ascii="微软雅黑" w:eastAsia="微软雅黑" w:hAnsi="微软雅黑" w:cs="宋体" w:hint="eastAsia"/>
          <w:color w:val="125A4C"/>
          <w:kern w:val="0"/>
          <w:sz w:val="19"/>
          <w:szCs w:val="19"/>
        </w:rPr>
        <w:t> </w:t>
      </w:r>
    </w:p>
    <w:p w:rsidR="002117C0" w:rsidRPr="002117C0" w:rsidRDefault="002117C0" w:rsidP="00E57E3C">
      <w:pPr>
        <w:widowControl/>
        <w:spacing w:line="440" w:lineRule="exact"/>
        <w:ind w:firstLine="482"/>
        <w:jc w:val="center"/>
        <w:rPr>
          <w:rFonts w:ascii="仿宋_GB2312" w:eastAsia="仿宋_GB2312" w:hAnsi="黑体" w:cs="宋体"/>
          <w:color w:val="000000" w:themeColor="text1"/>
          <w:kern w:val="0"/>
          <w:sz w:val="32"/>
          <w:szCs w:val="32"/>
        </w:rPr>
      </w:pPr>
      <w:r w:rsidRPr="00AF1C84">
        <w:rPr>
          <w:rFonts w:ascii="仿宋_GB2312" w:eastAsia="仿宋_GB2312" w:hAnsi="黑体" w:cs="宋体" w:hint="eastAsia"/>
          <w:b/>
          <w:bCs/>
          <w:color w:val="000000" w:themeColor="text1"/>
          <w:kern w:val="0"/>
          <w:sz w:val="32"/>
          <w:szCs w:val="32"/>
        </w:rPr>
        <w:lastRenderedPageBreak/>
        <w:t>湖南省机关事业单位工勤技能岗位考核实施办法</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各市州人力资源和社会保障局，省直及中央在湘有关单位：</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根据原人事部《机关、事业单位工人技术等级岗位考核暂行办法》（</w:t>
      </w:r>
      <w:proofErr w:type="gramStart"/>
      <w:r w:rsidRPr="002117C0">
        <w:rPr>
          <w:rFonts w:ascii="仿宋_GB2312" w:eastAsia="仿宋_GB2312" w:hAnsi="黑体" w:cs="宋体" w:hint="eastAsia"/>
          <w:color w:val="000000" w:themeColor="text1"/>
          <w:kern w:val="0"/>
          <w:sz w:val="24"/>
          <w:szCs w:val="24"/>
        </w:rPr>
        <w:t>人薪发〔1994〕</w:t>
      </w:r>
      <w:proofErr w:type="gramEnd"/>
      <w:r w:rsidRPr="002117C0">
        <w:rPr>
          <w:rFonts w:ascii="仿宋_GB2312" w:eastAsia="仿宋_GB2312" w:hAnsi="黑体" w:cs="宋体" w:hint="eastAsia"/>
          <w:color w:val="000000" w:themeColor="text1"/>
          <w:kern w:val="0"/>
          <w:sz w:val="24"/>
          <w:szCs w:val="24"/>
        </w:rPr>
        <w:t>50 号）、《〈事业单位岗位设置管理试行办法〉实施意见》（国人部发〔2006〕87 号），结合我</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省实际情况，现制定我省机关事业单位工勤技能岗位考核实施办法（以下简称“机关事业工考”）如下。</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一、基本原则</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机关</w:t>
      </w:r>
      <w:proofErr w:type="gramStart"/>
      <w:r w:rsidRPr="002117C0">
        <w:rPr>
          <w:rFonts w:ascii="仿宋_GB2312" w:eastAsia="仿宋_GB2312" w:hAnsi="黑体" w:cs="宋体" w:hint="eastAsia"/>
          <w:color w:val="000000" w:themeColor="text1"/>
          <w:kern w:val="0"/>
          <w:sz w:val="24"/>
          <w:szCs w:val="24"/>
        </w:rPr>
        <w:t>事业工考包括</w:t>
      </w:r>
      <w:proofErr w:type="gramEnd"/>
      <w:r w:rsidRPr="002117C0">
        <w:rPr>
          <w:rFonts w:ascii="仿宋_GB2312" w:eastAsia="仿宋_GB2312" w:hAnsi="黑体" w:cs="宋体" w:hint="eastAsia"/>
          <w:color w:val="000000" w:themeColor="text1"/>
          <w:kern w:val="0"/>
          <w:sz w:val="24"/>
          <w:szCs w:val="24"/>
        </w:rPr>
        <w:t>初级工、中级工、高级工、技师和高级技师五个等级，从2019 年起，实行全省统一考核。参照我省职业技能鉴定的内容和方式组织实施，每两年举行一次。</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二、对象范围</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（一）全省及中央在湘机关、事业单位工勤技能岗位中从事技能工作且符合申报条件的考核当年度在编</w:t>
      </w:r>
      <w:proofErr w:type="gramStart"/>
      <w:r w:rsidRPr="002117C0">
        <w:rPr>
          <w:rFonts w:ascii="仿宋_GB2312" w:eastAsia="仿宋_GB2312" w:hAnsi="黑体" w:cs="宋体" w:hint="eastAsia"/>
          <w:color w:val="000000" w:themeColor="text1"/>
          <w:kern w:val="0"/>
          <w:sz w:val="24"/>
          <w:szCs w:val="24"/>
        </w:rPr>
        <w:t>在岗工</w:t>
      </w:r>
      <w:proofErr w:type="gramEnd"/>
      <w:r w:rsidRPr="002117C0">
        <w:rPr>
          <w:rFonts w:ascii="仿宋_GB2312" w:eastAsia="仿宋_GB2312" w:hAnsi="黑体" w:cs="宋体" w:hint="eastAsia"/>
          <w:color w:val="000000" w:themeColor="text1"/>
          <w:kern w:val="0"/>
          <w:sz w:val="24"/>
          <w:szCs w:val="24"/>
        </w:rPr>
        <w:t>勤人员，可参加工勤技能岗位考核。</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（二）原为工人身份、现聘用到专业技术岗位或管理岗位的人员，不列入工勤技能岗位考核范围。</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（三）近3 年年度考核有不合格，或发生重大责任事故至本次工勤技能岗位考核工作实施时不满1 年，或处分期未满的工人，不能参加工勤技能岗位考核。</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三、职业（工种）及等级标准</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（一）职业（工种）名称、等级参照人力资源和社会保障部颁布的《国家职业技能标准》设置。</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（二）原岗位等级职业（工种）名称与公布的职业（工种）名称不一致的，可选择相关相近职业（工种）进行申报。</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 xml:space="preserve">（三）申报岗位等级晋升人员，原则上不得改报其他职业（工种）。确因工作需要岗位变动，本人又能胜任新岗位工作的，经单位同意并在本单位公示7 </w:t>
      </w:r>
      <w:proofErr w:type="gramStart"/>
      <w:r w:rsidRPr="002117C0">
        <w:rPr>
          <w:rFonts w:ascii="仿宋_GB2312" w:eastAsia="仿宋_GB2312" w:hAnsi="黑体" w:cs="宋体" w:hint="eastAsia"/>
          <w:color w:val="000000" w:themeColor="text1"/>
          <w:kern w:val="0"/>
          <w:sz w:val="24"/>
          <w:szCs w:val="24"/>
        </w:rPr>
        <w:t>个</w:t>
      </w:r>
      <w:proofErr w:type="gramEnd"/>
      <w:r w:rsidRPr="002117C0">
        <w:rPr>
          <w:rFonts w:ascii="仿宋_GB2312" w:eastAsia="仿宋_GB2312" w:hAnsi="黑体" w:cs="宋体" w:hint="eastAsia"/>
          <w:color w:val="000000" w:themeColor="text1"/>
          <w:kern w:val="0"/>
          <w:sz w:val="24"/>
          <w:szCs w:val="24"/>
        </w:rPr>
        <w:t>工作日无异议后，方可改</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报与新岗位相关相近的职业（工种）。</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四、工勤技能岗位考核基本任职条件和申报</w:t>
      </w:r>
      <w:proofErr w:type="gramStart"/>
      <w:r w:rsidRPr="002117C0">
        <w:rPr>
          <w:rFonts w:ascii="仿宋_GB2312" w:eastAsia="仿宋_GB2312" w:hAnsi="黑体" w:cs="宋体" w:hint="eastAsia"/>
          <w:color w:val="000000" w:themeColor="text1"/>
          <w:kern w:val="0"/>
          <w:sz w:val="24"/>
          <w:szCs w:val="24"/>
        </w:rPr>
        <w:t>条件工</w:t>
      </w:r>
      <w:proofErr w:type="gramEnd"/>
      <w:r w:rsidRPr="002117C0">
        <w:rPr>
          <w:rFonts w:ascii="仿宋_GB2312" w:eastAsia="仿宋_GB2312" w:hAnsi="黑体" w:cs="宋体" w:hint="eastAsia"/>
          <w:color w:val="000000" w:themeColor="text1"/>
          <w:kern w:val="0"/>
          <w:sz w:val="24"/>
          <w:szCs w:val="24"/>
        </w:rPr>
        <w:t>勤技能岗位基本任职条件：遵守宪法和法律；具有良好的品行以及岗位所需要的专业能力或技能条件；适应岗位要求的身体条件；具有中专或高中以上学历。</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lastRenderedPageBreak/>
        <w:t>（一）工勤技能一级岗位（高级技师）申报条件,符合下列条件之一均可申报：</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1、获得湖南省机关、事业单位技师资格，技师本工种岗位工作满5 年以上并在本工种工作年限满30 年（如工作年限有间断的，可将间断前后的工作年限合并计算），近3 年年度考核合格，具有丰富实践经验，能解决本工种岗位操作和工艺上的技术难题，业绩突出，工作有创新，有传授技艺和培训技师、高级工的能力。</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2、获得湖南省机关、事业单位技师资格，技师本工种岗位工作满3 年以上，近五年内3 年年度考核优秀并参加国家和省级职业技能竞赛取得奖励名次；或近五年取得省、部级技术革</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新成果获奖证书，或近五年在国家级刊物发表论文，省级专业刊物发表论文二篇以上或出版专著；或近五年内获省、部级科技成果（发明奖、科技进步奖、星火奖）三等奖以上。</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（二）工勤技能二级岗位（技师）申报条件,符合下列条件之一均可申报：</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1、获得湖南省机关、事业单位高级工资格，高级工本工种岗位工作满5 年以上并在本工种工作年限满25 年（如工作年限有间断的，可将间断前后的工作年限合并计算），近3 年年度考核合格。具有丰富的实践经验，能解决本工种关键性操作技术问题和生产中的工艺难题，有传授技艺和培训高级工、中级工的能力。</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2、获得湖南省机关、事业单位高级工资格，高级工本工种岗位工作满3 年以上，近五年内3 年年度考核</w:t>
      </w:r>
      <w:proofErr w:type="gramStart"/>
      <w:r w:rsidRPr="002117C0">
        <w:rPr>
          <w:rFonts w:ascii="仿宋_GB2312" w:eastAsia="仿宋_GB2312" w:hAnsi="黑体" w:cs="宋体" w:hint="eastAsia"/>
          <w:color w:val="000000" w:themeColor="text1"/>
          <w:kern w:val="0"/>
          <w:sz w:val="24"/>
          <w:szCs w:val="24"/>
        </w:rPr>
        <w:t>优秀并近五年</w:t>
      </w:r>
      <w:proofErr w:type="gramEnd"/>
      <w:r w:rsidRPr="002117C0">
        <w:rPr>
          <w:rFonts w:ascii="仿宋_GB2312" w:eastAsia="仿宋_GB2312" w:hAnsi="黑体" w:cs="宋体" w:hint="eastAsia"/>
          <w:color w:val="000000" w:themeColor="text1"/>
          <w:kern w:val="0"/>
          <w:sz w:val="24"/>
          <w:szCs w:val="24"/>
        </w:rPr>
        <w:t>内在省、部级及其以上专业报刊上发表专业论文；或近五年内获省、部级科技成果（发明奖、科技进步奖、星火奖）四等奖以上者；或近五年内获得国家和省、部级有关奖励或荣誉称号、技术成果。</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（三）工勤技能三级岗位（高级工）申报条件,符合下列条件之一均可申报：</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1、获得湖南省机关、事业单位中级工资格，中级工本工种岗位工作满5 年</w:t>
      </w:r>
      <w:proofErr w:type="gramStart"/>
      <w:r w:rsidRPr="002117C0">
        <w:rPr>
          <w:rFonts w:ascii="仿宋_GB2312" w:eastAsia="仿宋_GB2312" w:hAnsi="黑体" w:cs="宋体" w:hint="eastAsia"/>
          <w:color w:val="000000" w:themeColor="text1"/>
          <w:kern w:val="0"/>
          <w:sz w:val="24"/>
          <w:szCs w:val="24"/>
        </w:rPr>
        <w:t>以上并本工种</w:t>
      </w:r>
      <w:proofErr w:type="gramEnd"/>
      <w:r w:rsidRPr="002117C0">
        <w:rPr>
          <w:rFonts w:ascii="仿宋_GB2312" w:eastAsia="仿宋_GB2312" w:hAnsi="黑体" w:cs="宋体" w:hint="eastAsia"/>
          <w:color w:val="000000" w:themeColor="text1"/>
          <w:kern w:val="0"/>
          <w:sz w:val="24"/>
          <w:szCs w:val="24"/>
        </w:rPr>
        <w:t>工作年限满20 年（如工作年限有间断的，可将间断前后的工作年限合并计算），近3 年年度考核合格。</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2、获得湖南省机关、事业单位中级工资格，中级工本工种岗位工作满3 年以上，近五年内3 年年度考核</w:t>
      </w:r>
      <w:proofErr w:type="gramStart"/>
      <w:r w:rsidRPr="002117C0">
        <w:rPr>
          <w:rFonts w:ascii="仿宋_GB2312" w:eastAsia="仿宋_GB2312" w:hAnsi="黑体" w:cs="宋体" w:hint="eastAsia"/>
          <w:color w:val="000000" w:themeColor="text1"/>
          <w:kern w:val="0"/>
          <w:sz w:val="24"/>
          <w:szCs w:val="24"/>
        </w:rPr>
        <w:t>优秀并近五年</w:t>
      </w:r>
      <w:proofErr w:type="gramEnd"/>
      <w:r w:rsidRPr="002117C0">
        <w:rPr>
          <w:rFonts w:ascii="仿宋_GB2312" w:eastAsia="仿宋_GB2312" w:hAnsi="黑体" w:cs="宋体" w:hint="eastAsia"/>
          <w:color w:val="000000" w:themeColor="text1"/>
          <w:kern w:val="0"/>
          <w:sz w:val="24"/>
          <w:szCs w:val="24"/>
        </w:rPr>
        <w:t>内在省、部级技术比赛中获得名次；或近五年内取得省、部级技术革新、技术发明成果并有证书；或近五年内获得省、部级劳动模范称号并保持荣誉。</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lastRenderedPageBreak/>
        <w:t>（四）工勤技能四级岗位（中级工）申报条件,符合下列条件之一均可申报：</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1、获得湖南省机关、事业单位初级工资格，初级工本工种岗位工作满5 年</w:t>
      </w:r>
      <w:proofErr w:type="gramStart"/>
      <w:r w:rsidRPr="002117C0">
        <w:rPr>
          <w:rFonts w:ascii="仿宋_GB2312" w:eastAsia="仿宋_GB2312" w:hAnsi="黑体" w:cs="宋体" w:hint="eastAsia"/>
          <w:color w:val="000000" w:themeColor="text1"/>
          <w:kern w:val="0"/>
          <w:sz w:val="24"/>
          <w:szCs w:val="24"/>
        </w:rPr>
        <w:t>以上并本工种</w:t>
      </w:r>
      <w:proofErr w:type="gramEnd"/>
      <w:r w:rsidRPr="002117C0">
        <w:rPr>
          <w:rFonts w:ascii="仿宋_GB2312" w:eastAsia="仿宋_GB2312" w:hAnsi="黑体" w:cs="宋体" w:hint="eastAsia"/>
          <w:color w:val="000000" w:themeColor="text1"/>
          <w:kern w:val="0"/>
          <w:sz w:val="24"/>
          <w:szCs w:val="24"/>
        </w:rPr>
        <w:t>工作年限满10 年（如工作年限有间断的，可将间断前后的工作年限合并计算），近3 年年度考核合格。</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2、获得湖南省机关、事业单位初级工资格，初级工本工种岗位工作满3年以上，近五年内3年年度考核优秀并在省厅（局）或市州级技能技术比赛中获得前3 名的；或近五年内取得技术革新、技术发明成果并有市州级成果证书；或近五年内获得市州级劳动模范称号并保持荣誉。</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（五）工勤技能五级岗位（初级工）申报条件,符合下列条件可申报：</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学徒（培训生）学习期或工人见习、试用期满，且在本工种工作年限满1 年以上，上年度考核合格。</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五、新进我省机关、事业单位工勤技能岗位人员直接认定的条件</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1、已取得部队和</w:t>
      </w:r>
      <w:proofErr w:type="gramStart"/>
      <w:r w:rsidRPr="002117C0">
        <w:rPr>
          <w:rFonts w:ascii="仿宋_GB2312" w:eastAsia="仿宋_GB2312" w:hAnsi="黑体" w:cs="宋体" w:hint="eastAsia"/>
          <w:color w:val="000000" w:themeColor="text1"/>
          <w:kern w:val="0"/>
          <w:sz w:val="24"/>
          <w:szCs w:val="24"/>
        </w:rPr>
        <w:t>人社部门</w:t>
      </w:r>
      <w:proofErr w:type="gramEnd"/>
      <w:r w:rsidRPr="002117C0">
        <w:rPr>
          <w:rFonts w:ascii="仿宋_GB2312" w:eastAsia="仿宋_GB2312" w:hAnsi="黑体" w:cs="宋体" w:hint="eastAsia"/>
          <w:color w:val="000000" w:themeColor="text1"/>
          <w:kern w:val="0"/>
          <w:sz w:val="24"/>
          <w:szCs w:val="24"/>
        </w:rPr>
        <w:t>联合颁发的职业资格证书（高级工及其以下等级证书）的退伍军人或随军家属，退伍前或转入地方工作前持证服务满5 年的，本年度考核合格，按已取得的国家职业资格证书等级认定。</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2、已在外省市人力资源社会保障部门取得工勤技能等级证书（机关事业单位工人技术等级证书）的，由用人单位提供原工勤技能等级考核证书原件和调入函的复印件及</w:t>
      </w:r>
      <w:proofErr w:type="gramStart"/>
      <w:r w:rsidRPr="002117C0">
        <w:rPr>
          <w:rFonts w:ascii="仿宋_GB2312" w:eastAsia="仿宋_GB2312" w:hAnsi="黑体" w:cs="宋体" w:hint="eastAsia"/>
          <w:color w:val="000000" w:themeColor="text1"/>
          <w:kern w:val="0"/>
          <w:sz w:val="24"/>
          <w:szCs w:val="24"/>
        </w:rPr>
        <w:t>原考核地人社部门</w:t>
      </w:r>
      <w:proofErr w:type="gramEnd"/>
      <w:r w:rsidRPr="002117C0">
        <w:rPr>
          <w:rFonts w:ascii="仿宋_GB2312" w:eastAsia="仿宋_GB2312" w:hAnsi="黑体" w:cs="宋体" w:hint="eastAsia"/>
          <w:color w:val="000000" w:themeColor="text1"/>
          <w:kern w:val="0"/>
          <w:sz w:val="24"/>
          <w:szCs w:val="24"/>
        </w:rPr>
        <w:t>出具的工勤技能考核档案资料，按管理权限分别向人力资源社会保障部门申报相应等级的认定。</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3、工作年限满25 年以上并从事本工种工作满15 年以上或从事本工种工作满20 年以上，近3 年年度考核合格的工人、退役军人，可申报工勤技能三级岗位的认定。</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4、工作年限满15 年以上并从事本工种工作满10 年以上，近3 年年度考核合格的工人、退役军人，可申报工勤技能四级岗位的认定。</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5、工作年限不满15 年并从事本工种不满10 年的工人、退役军人，试用期满且本上年度考核合格，可申报工勤技能五级岗位的认定。</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六、考核内容和收费</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机关</w:t>
      </w:r>
      <w:proofErr w:type="gramStart"/>
      <w:r w:rsidRPr="002117C0">
        <w:rPr>
          <w:rFonts w:ascii="仿宋_GB2312" w:eastAsia="仿宋_GB2312" w:hAnsi="黑体" w:cs="宋体" w:hint="eastAsia"/>
          <w:color w:val="000000" w:themeColor="text1"/>
          <w:kern w:val="0"/>
          <w:sz w:val="24"/>
          <w:szCs w:val="24"/>
        </w:rPr>
        <w:t>事业工考内容</w:t>
      </w:r>
      <w:proofErr w:type="gramEnd"/>
      <w:r w:rsidRPr="002117C0">
        <w:rPr>
          <w:rFonts w:ascii="仿宋_GB2312" w:eastAsia="仿宋_GB2312" w:hAnsi="黑体" w:cs="宋体" w:hint="eastAsia"/>
          <w:color w:val="000000" w:themeColor="text1"/>
          <w:kern w:val="0"/>
          <w:sz w:val="24"/>
          <w:szCs w:val="24"/>
        </w:rPr>
        <w:t>包括思想政治表现、工作生产业绩和技术业务水平三个方面。</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思想政治表现和工作生产业绩以所在单位日常和定期考核相结合的方式进行，基本称职以上为合格，不称职为不合格。</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lastRenderedPageBreak/>
        <w:t>技术业务水平包含理论知识和操作技能考核，均采取闭卷考试，主要考核内容参照各职业（工种）技能标准进行。机关</w:t>
      </w:r>
      <w:proofErr w:type="gramStart"/>
      <w:r w:rsidRPr="002117C0">
        <w:rPr>
          <w:rFonts w:ascii="仿宋_GB2312" w:eastAsia="仿宋_GB2312" w:hAnsi="黑体" w:cs="宋体" w:hint="eastAsia"/>
          <w:color w:val="000000" w:themeColor="text1"/>
          <w:kern w:val="0"/>
          <w:sz w:val="24"/>
          <w:szCs w:val="24"/>
        </w:rPr>
        <w:t>事业工</w:t>
      </w:r>
      <w:proofErr w:type="gramEnd"/>
      <w:r w:rsidRPr="002117C0">
        <w:rPr>
          <w:rFonts w:ascii="仿宋_GB2312" w:eastAsia="仿宋_GB2312" w:hAnsi="黑体" w:cs="宋体" w:hint="eastAsia"/>
          <w:color w:val="000000" w:themeColor="text1"/>
          <w:kern w:val="0"/>
          <w:sz w:val="24"/>
          <w:szCs w:val="24"/>
        </w:rPr>
        <w:t>考收费标准参照省</w:t>
      </w:r>
      <w:proofErr w:type="gramStart"/>
      <w:r w:rsidRPr="002117C0">
        <w:rPr>
          <w:rFonts w:ascii="仿宋_GB2312" w:eastAsia="仿宋_GB2312" w:hAnsi="黑体" w:cs="宋体" w:hint="eastAsia"/>
          <w:color w:val="000000" w:themeColor="text1"/>
          <w:kern w:val="0"/>
          <w:sz w:val="24"/>
          <w:szCs w:val="24"/>
        </w:rPr>
        <w:t>人社厅</w:t>
      </w:r>
      <w:proofErr w:type="gramEnd"/>
      <w:r w:rsidRPr="002117C0">
        <w:rPr>
          <w:rFonts w:ascii="仿宋_GB2312" w:eastAsia="仿宋_GB2312" w:hAnsi="黑体" w:cs="宋体" w:hint="eastAsia"/>
          <w:color w:val="000000" w:themeColor="text1"/>
          <w:kern w:val="0"/>
          <w:sz w:val="24"/>
          <w:szCs w:val="24"/>
        </w:rPr>
        <w:t>《关于公布我省职业技能鉴定收费标准的通知》（湘</w:t>
      </w:r>
      <w:proofErr w:type="gramStart"/>
      <w:r w:rsidRPr="002117C0">
        <w:rPr>
          <w:rFonts w:ascii="仿宋_GB2312" w:eastAsia="仿宋_GB2312" w:hAnsi="黑体" w:cs="宋体" w:hint="eastAsia"/>
          <w:color w:val="000000" w:themeColor="text1"/>
          <w:kern w:val="0"/>
          <w:sz w:val="24"/>
          <w:szCs w:val="24"/>
        </w:rPr>
        <w:t>人社发</w:t>
      </w:r>
      <w:proofErr w:type="gramEnd"/>
      <w:r w:rsidRPr="002117C0">
        <w:rPr>
          <w:rFonts w:ascii="仿宋_GB2312" w:eastAsia="仿宋_GB2312" w:hAnsi="黑体" w:cs="宋体" w:hint="eastAsia"/>
          <w:color w:val="000000" w:themeColor="text1"/>
          <w:kern w:val="0"/>
          <w:sz w:val="24"/>
          <w:szCs w:val="24"/>
        </w:rPr>
        <w:t>〔2017〕105 号）规定执行。</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七、工作程序</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机关</w:t>
      </w:r>
      <w:proofErr w:type="gramStart"/>
      <w:r w:rsidRPr="002117C0">
        <w:rPr>
          <w:rFonts w:ascii="仿宋_GB2312" w:eastAsia="仿宋_GB2312" w:hAnsi="黑体" w:cs="宋体" w:hint="eastAsia"/>
          <w:color w:val="000000" w:themeColor="text1"/>
          <w:kern w:val="0"/>
          <w:sz w:val="24"/>
          <w:szCs w:val="24"/>
        </w:rPr>
        <w:t>事业工考工</w:t>
      </w:r>
      <w:proofErr w:type="gramEnd"/>
      <w:r w:rsidRPr="002117C0">
        <w:rPr>
          <w:rFonts w:ascii="仿宋_GB2312" w:eastAsia="仿宋_GB2312" w:hAnsi="黑体" w:cs="宋体" w:hint="eastAsia"/>
          <w:color w:val="000000" w:themeColor="text1"/>
          <w:kern w:val="0"/>
          <w:sz w:val="24"/>
          <w:szCs w:val="24"/>
        </w:rPr>
        <w:t>作按照“个人申请、单位审核、人力资源和社会保障部门资格审查、考核、公示、发证”的程序进行。</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（一）个人申请</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个人向所在单位提出申请，登录湖南省人力资源和社会保障公共服务网http://www.hn12333.com/site/zyzgjd/网页，下载报名资格审查表和《工种名称和工种代码目录表》，并按要求填报材料。所在单位负责对个人申报条件情况进行审查，报主管部门复审，同意后上报同级人力资源社会保障部门盖章确认。</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（二）资格审核</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各机关、事业单位统一将本系统本单位申报名册汇总之后，携带申报人员审批花名册及相关材料到相应人力资源社会保障部门进行资格审查。</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（三）考试组织</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1、工勤技能一至五级岗位技术业务水平考核，全省统一命题，统一时间考试，由全省各级力资源社会保障部门组织实施，具体考核实施方案另行制定。</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2、各级人力资源社会保障部门商同级相关行业主管部门确定成立行业考评组，</w:t>
      </w:r>
      <w:proofErr w:type="gramStart"/>
      <w:r w:rsidRPr="002117C0">
        <w:rPr>
          <w:rFonts w:ascii="仿宋_GB2312" w:eastAsia="仿宋_GB2312" w:hAnsi="黑体" w:cs="宋体" w:hint="eastAsia"/>
          <w:color w:val="000000" w:themeColor="text1"/>
          <w:kern w:val="0"/>
          <w:sz w:val="24"/>
          <w:szCs w:val="24"/>
        </w:rPr>
        <w:t>省级行业</w:t>
      </w:r>
      <w:proofErr w:type="gramEnd"/>
      <w:r w:rsidRPr="002117C0">
        <w:rPr>
          <w:rFonts w:ascii="仿宋_GB2312" w:eastAsia="仿宋_GB2312" w:hAnsi="黑体" w:cs="宋体" w:hint="eastAsia"/>
          <w:color w:val="000000" w:themeColor="text1"/>
          <w:kern w:val="0"/>
          <w:sz w:val="24"/>
          <w:szCs w:val="24"/>
        </w:rPr>
        <w:t>考评组在省人力资源社会保障厅的指导下参与技术业务水平命题及题库建设工作；</w:t>
      </w:r>
      <w:proofErr w:type="gramStart"/>
      <w:r w:rsidRPr="002117C0">
        <w:rPr>
          <w:rFonts w:ascii="仿宋_GB2312" w:eastAsia="仿宋_GB2312" w:hAnsi="黑体" w:cs="宋体" w:hint="eastAsia"/>
          <w:color w:val="000000" w:themeColor="text1"/>
          <w:kern w:val="0"/>
          <w:sz w:val="24"/>
          <w:szCs w:val="24"/>
        </w:rPr>
        <w:t>各级行业</w:t>
      </w:r>
      <w:proofErr w:type="gramEnd"/>
      <w:r w:rsidRPr="002117C0">
        <w:rPr>
          <w:rFonts w:ascii="仿宋_GB2312" w:eastAsia="仿宋_GB2312" w:hAnsi="黑体" w:cs="宋体" w:hint="eastAsia"/>
          <w:color w:val="000000" w:themeColor="text1"/>
          <w:kern w:val="0"/>
          <w:sz w:val="24"/>
          <w:szCs w:val="24"/>
        </w:rPr>
        <w:t>考评组按职责分工在各级人力资源社会保障部门的指导下参与考评阅卷工作。</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（四）考核合格人员确认及证书发放</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 xml:space="preserve">1、工勤技能一至五级岗位技术等级考核，思想政治表现、工作生产业绩和技术业务水平三个方面均合格即为考核合格（思想政治表现和工作生产业绩考核通过资格审查即为考核合格），合格人员名单经省、市州人力资源社会保障部门网站公布7 </w:t>
      </w:r>
      <w:proofErr w:type="gramStart"/>
      <w:r w:rsidRPr="002117C0">
        <w:rPr>
          <w:rFonts w:ascii="仿宋_GB2312" w:eastAsia="仿宋_GB2312" w:hAnsi="黑体" w:cs="宋体" w:hint="eastAsia"/>
          <w:color w:val="000000" w:themeColor="text1"/>
          <w:kern w:val="0"/>
          <w:sz w:val="24"/>
          <w:szCs w:val="24"/>
        </w:rPr>
        <w:t>个</w:t>
      </w:r>
      <w:proofErr w:type="gramEnd"/>
      <w:r w:rsidRPr="002117C0">
        <w:rPr>
          <w:rFonts w:ascii="仿宋_GB2312" w:eastAsia="仿宋_GB2312" w:hAnsi="黑体" w:cs="宋体" w:hint="eastAsia"/>
          <w:color w:val="000000" w:themeColor="text1"/>
          <w:kern w:val="0"/>
          <w:sz w:val="24"/>
          <w:szCs w:val="24"/>
        </w:rPr>
        <w:t>工作日，公示无异议者按程序办理确认手续；公示期间有异议者，主管部门应认真调查核实，按照相关政策处理并将结果报同级人力资源社会保障部门。</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2、全省一级岗位考核合格人员、省直和中央在长</w:t>
      </w:r>
      <w:proofErr w:type="gramStart"/>
      <w:r w:rsidRPr="002117C0">
        <w:rPr>
          <w:rFonts w:ascii="仿宋_GB2312" w:eastAsia="仿宋_GB2312" w:hAnsi="黑体" w:cs="宋体" w:hint="eastAsia"/>
          <w:color w:val="000000" w:themeColor="text1"/>
          <w:kern w:val="0"/>
          <w:sz w:val="24"/>
          <w:szCs w:val="24"/>
        </w:rPr>
        <w:t>单位工</w:t>
      </w:r>
      <w:proofErr w:type="gramEnd"/>
      <w:r w:rsidRPr="002117C0">
        <w:rPr>
          <w:rFonts w:ascii="仿宋_GB2312" w:eastAsia="仿宋_GB2312" w:hAnsi="黑体" w:cs="宋体" w:hint="eastAsia"/>
          <w:color w:val="000000" w:themeColor="text1"/>
          <w:kern w:val="0"/>
          <w:sz w:val="24"/>
          <w:szCs w:val="24"/>
        </w:rPr>
        <w:t>勤技能二至五级岗位考核合格人员，由省人力资源和社会保障厅确认并颁发等级岗位证书；市州、</w:t>
      </w:r>
      <w:r w:rsidRPr="002117C0">
        <w:rPr>
          <w:rFonts w:ascii="仿宋_GB2312" w:eastAsia="仿宋_GB2312" w:hAnsi="黑体" w:cs="宋体" w:hint="eastAsia"/>
          <w:color w:val="000000" w:themeColor="text1"/>
          <w:kern w:val="0"/>
          <w:sz w:val="24"/>
          <w:szCs w:val="24"/>
        </w:rPr>
        <w:lastRenderedPageBreak/>
        <w:t>县（市、区）单位（含驻长以外属地管理的省直和中央在湘单位）的工勤技能二至五级岗位考核合格人员，由市州人力资源和社会保障局负责确认并颁发等级岗位证书，同时须将参考人员的总成绩和考核合格人员名单报省人力资源和社会保障厅备案。</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(五) 待遇兑现</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经确认获得资格的事业单位工勤人员，从所在单位办理其聘用上岗手续的下月起兑现相应的岗位工资。机关和参照公务员法管理的事业单位工勤人员，从确认其获得资格的下月起兑现相应工资待遇。</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八、职责分工</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（一）省人力资源和社会保障厅负责全省机关、事业单位工勤技能岗位考核综合指导工作，承担全省机关事业单位工勤技能一级岗位考核、省直和中央在</w:t>
      </w:r>
      <w:proofErr w:type="gramStart"/>
      <w:r w:rsidRPr="002117C0">
        <w:rPr>
          <w:rFonts w:ascii="仿宋_GB2312" w:eastAsia="仿宋_GB2312" w:hAnsi="黑体" w:cs="宋体" w:hint="eastAsia"/>
          <w:color w:val="000000" w:themeColor="text1"/>
          <w:kern w:val="0"/>
          <w:sz w:val="24"/>
          <w:szCs w:val="24"/>
        </w:rPr>
        <w:t>长机关</w:t>
      </w:r>
      <w:proofErr w:type="gramEnd"/>
      <w:r w:rsidRPr="002117C0">
        <w:rPr>
          <w:rFonts w:ascii="仿宋_GB2312" w:eastAsia="仿宋_GB2312" w:hAnsi="黑体" w:cs="宋体" w:hint="eastAsia"/>
          <w:color w:val="000000" w:themeColor="text1"/>
          <w:kern w:val="0"/>
          <w:sz w:val="24"/>
          <w:szCs w:val="24"/>
        </w:rPr>
        <w:t>事业单位工勤技能二至五级岗位考核的组织实施工作。</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（二）各市州人力资源和社会保障局负责组织实施所辖区域内（含驻长以外属地管理的省直和中央在湘机关事业单位）机关事业单位工勤技能二至五级岗位的考核工作。</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九、证书管理</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（一）机关</w:t>
      </w:r>
      <w:proofErr w:type="gramStart"/>
      <w:r w:rsidRPr="002117C0">
        <w:rPr>
          <w:rFonts w:ascii="仿宋_GB2312" w:eastAsia="仿宋_GB2312" w:hAnsi="黑体" w:cs="宋体" w:hint="eastAsia"/>
          <w:color w:val="000000" w:themeColor="text1"/>
          <w:kern w:val="0"/>
          <w:sz w:val="24"/>
          <w:szCs w:val="24"/>
        </w:rPr>
        <w:t>事业工</w:t>
      </w:r>
      <w:proofErr w:type="gramEnd"/>
      <w:r w:rsidRPr="002117C0">
        <w:rPr>
          <w:rFonts w:ascii="仿宋_GB2312" w:eastAsia="仿宋_GB2312" w:hAnsi="黑体" w:cs="宋体" w:hint="eastAsia"/>
          <w:color w:val="000000" w:themeColor="text1"/>
          <w:kern w:val="0"/>
          <w:sz w:val="24"/>
          <w:szCs w:val="24"/>
        </w:rPr>
        <w:t>考申报资格条件中的工作年限时间计算考核上年度的12 月31 日，考核合格者核发《机关事业单位工人技术等级岗位证书》。</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（二）机关事业单位工人技术等级证书遗失的，由本人持用人单位签署意见并盖章的《湖南省机关事业单位工勤技能岗位考核登记表》、身份证复印件到同级人力资源社会保障部门开具相关证明，不再补发证书。</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三）从外省市调入机关事业单位的工勤人员，调入前取得《机关事业单位工人技术等级岗位证书》的，由其主管部门填写《湖南省机关事业单位工勤技能岗位等级认定审批表》（一式三份）、身份证复印件一份，同时携带原《机关事业单位工人技术等级岗位证书》和调入函的复印件到同级人力资源社会保障部门办理认定手续，不再换发证书。</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十、工作要求</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机关</w:t>
      </w:r>
      <w:proofErr w:type="gramStart"/>
      <w:r w:rsidRPr="002117C0">
        <w:rPr>
          <w:rFonts w:ascii="仿宋_GB2312" w:eastAsia="仿宋_GB2312" w:hAnsi="黑体" w:cs="宋体" w:hint="eastAsia"/>
          <w:color w:val="000000" w:themeColor="text1"/>
          <w:kern w:val="0"/>
          <w:sz w:val="24"/>
          <w:szCs w:val="24"/>
        </w:rPr>
        <w:t>事业工考工</w:t>
      </w:r>
      <w:proofErr w:type="gramEnd"/>
      <w:r w:rsidRPr="002117C0">
        <w:rPr>
          <w:rFonts w:ascii="仿宋_GB2312" w:eastAsia="仿宋_GB2312" w:hAnsi="黑体" w:cs="宋体" w:hint="eastAsia"/>
          <w:color w:val="000000" w:themeColor="text1"/>
          <w:kern w:val="0"/>
          <w:sz w:val="24"/>
          <w:szCs w:val="24"/>
        </w:rPr>
        <w:t>作是一项政策性强、涉及面广、关注度高的工作。各级、各部门（单位）要高度重视，加强领导，精心组织，采取多种方式做好政策的宣传和解读工作。要严格执行政策规定，落实工作责任，对申报参加技术等级考核人员材料的真实性严格把关。对不执行政策规定、弄虚作假的工作人员和参考人员，</w:t>
      </w:r>
      <w:r w:rsidRPr="002117C0">
        <w:rPr>
          <w:rFonts w:ascii="仿宋_GB2312" w:eastAsia="仿宋_GB2312" w:hAnsi="黑体" w:cs="宋体" w:hint="eastAsia"/>
          <w:color w:val="000000" w:themeColor="text1"/>
          <w:kern w:val="0"/>
          <w:sz w:val="24"/>
          <w:szCs w:val="24"/>
        </w:rPr>
        <w:lastRenderedPageBreak/>
        <w:t>参照《专业技术人员资格考试违纪违规行为处理规定》（</w:t>
      </w:r>
      <w:proofErr w:type="gramStart"/>
      <w:r w:rsidRPr="002117C0">
        <w:rPr>
          <w:rFonts w:ascii="仿宋_GB2312" w:eastAsia="仿宋_GB2312" w:hAnsi="黑体" w:cs="宋体" w:hint="eastAsia"/>
          <w:color w:val="000000" w:themeColor="text1"/>
          <w:kern w:val="0"/>
          <w:sz w:val="24"/>
          <w:szCs w:val="24"/>
        </w:rPr>
        <w:t>人社部</w:t>
      </w:r>
      <w:proofErr w:type="gramEnd"/>
      <w:r w:rsidRPr="002117C0">
        <w:rPr>
          <w:rFonts w:ascii="仿宋_GB2312" w:eastAsia="仿宋_GB2312" w:hAnsi="黑体" w:cs="宋体" w:hint="eastAsia"/>
          <w:color w:val="000000" w:themeColor="text1"/>
          <w:kern w:val="0"/>
          <w:sz w:val="24"/>
          <w:szCs w:val="24"/>
        </w:rPr>
        <w:t>第12 号令）追究有关人员责任，确保工勤人员技术等级考核工作顺利实施。</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十一、附则</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本办法有效期自2018 年9 月1 日起实施，有效期5 年。</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微软雅黑" w:eastAsia="仿宋_GB2312" w:hAnsi="微软雅黑" w:cs="宋体" w:hint="eastAsia"/>
          <w:color w:val="000000" w:themeColor="text1"/>
          <w:kern w:val="0"/>
          <w:sz w:val="24"/>
          <w:szCs w:val="24"/>
        </w:rPr>
        <w:t> </w:t>
      </w:r>
    </w:p>
    <w:p w:rsidR="002117C0" w:rsidRPr="002117C0" w:rsidRDefault="002117C0" w:rsidP="00E57E3C">
      <w:pPr>
        <w:widowControl/>
        <w:spacing w:line="440" w:lineRule="exact"/>
        <w:ind w:firstLine="482"/>
        <w:jc w:val="left"/>
        <w:rPr>
          <w:rFonts w:ascii="仿宋_GB2312" w:eastAsia="仿宋_GB2312" w:hAnsi="黑体" w:cs="宋体"/>
          <w:color w:val="000000" w:themeColor="text1"/>
          <w:kern w:val="0"/>
          <w:sz w:val="24"/>
          <w:szCs w:val="24"/>
        </w:rPr>
      </w:pPr>
      <w:r w:rsidRPr="002117C0">
        <w:rPr>
          <w:rFonts w:ascii="仿宋_GB2312" w:eastAsia="仿宋_GB2312" w:hAnsi="黑体" w:cs="宋体" w:hint="eastAsia"/>
          <w:color w:val="000000" w:themeColor="text1"/>
          <w:kern w:val="0"/>
          <w:sz w:val="24"/>
          <w:szCs w:val="24"/>
        </w:rPr>
        <w:t>附件：</w:t>
      </w:r>
    </w:p>
    <w:p w:rsidR="002117C0" w:rsidRPr="002117C0" w:rsidRDefault="00ED0ED4" w:rsidP="00E57E3C">
      <w:pPr>
        <w:widowControl/>
        <w:spacing w:line="440" w:lineRule="exact"/>
        <w:ind w:firstLine="482"/>
        <w:jc w:val="left"/>
        <w:rPr>
          <w:rFonts w:ascii="仿宋_GB2312" w:eastAsia="仿宋_GB2312" w:hAnsi="黑体" w:cs="宋体"/>
          <w:color w:val="000000" w:themeColor="text1"/>
          <w:kern w:val="0"/>
          <w:sz w:val="24"/>
          <w:szCs w:val="24"/>
        </w:rPr>
      </w:pPr>
      <w:hyperlink r:id="rId8" w:tgtFrame="_blank" w:history="1">
        <w:r w:rsidR="002117C0" w:rsidRPr="00AF1C84">
          <w:rPr>
            <w:rFonts w:ascii="仿宋_GB2312" w:eastAsia="仿宋_GB2312" w:hAnsi="黑体" w:cs="宋体" w:hint="eastAsia"/>
            <w:color w:val="000000" w:themeColor="text1"/>
            <w:kern w:val="0"/>
            <w:sz w:val="24"/>
            <w:szCs w:val="24"/>
          </w:rPr>
          <w:t>1. 湖南省机关事业单位工勤技能岗位考核报名资格审查表</w:t>
        </w:r>
      </w:hyperlink>
    </w:p>
    <w:p w:rsidR="002117C0" w:rsidRPr="002117C0" w:rsidRDefault="00ED0ED4" w:rsidP="00E57E3C">
      <w:pPr>
        <w:widowControl/>
        <w:spacing w:line="440" w:lineRule="exact"/>
        <w:ind w:firstLine="482"/>
        <w:jc w:val="left"/>
        <w:rPr>
          <w:rFonts w:ascii="仿宋_GB2312" w:eastAsia="仿宋_GB2312" w:hAnsi="黑体" w:cs="宋体"/>
          <w:color w:val="000000" w:themeColor="text1"/>
          <w:kern w:val="0"/>
          <w:sz w:val="24"/>
          <w:szCs w:val="24"/>
        </w:rPr>
      </w:pPr>
      <w:hyperlink r:id="rId9" w:tgtFrame="_blank" w:history="1">
        <w:r w:rsidR="002117C0" w:rsidRPr="00AF1C84">
          <w:rPr>
            <w:rFonts w:ascii="仿宋_GB2312" w:eastAsia="仿宋_GB2312" w:hAnsi="黑体" w:cs="宋体" w:hint="eastAsia"/>
            <w:color w:val="000000" w:themeColor="text1"/>
            <w:kern w:val="0"/>
            <w:sz w:val="24"/>
            <w:szCs w:val="24"/>
          </w:rPr>
          <w:t>2．湖南省机关事业单位工勤技能岗位考核登记表</w:t>
        </w:r>
      </w:hyperlink>
    </w:p>
    <w:p w:rsidR="002117C0" w:rsidRPr="002117C0" w:rsidRDefault="00ED0ED4" w:rsidP="00E57E3C">
      <w:pPr>
        <w:widowControl/>
        <w:spacing w:line="440" w:lineRule="exact"/>
        <w:ind w:firstLine="482"/>
        <w:jc w:val="left"/>
        <w:rPr>
          <w:rFonts w:ascii="仿宋_GB2312" w:eastAsia="仿宋_GB2312" w:hAnsi="黑体" w:cs="宋体"/>
          <w:color w:val="000000" w:themeColor="text1"/>
          <w:kern w:val="0"/>
          <w:sz w:val="24"/>
          <w:szCs w:val="24"/>
        </w:rPr>
      </w:pPr>
      <w:hyperlink r:id="rId10" w:tgtFrame="_blank" w:history="1">
        <w:r w:rsidR="002117C0" w:rsidRPr="00AF1C84">
          <w:rPr>
            <w:rFonts w:ascii="仿宋_GB2312" w:eastAsia="仿宋_GB2312" w:hAnsi="黑体" w:cs="宋体" w:hint="eastAsia"/>
            <w:color w:val="000000" w:themeColor="text1"/>
            <w:kern w:val="0"/>
            <w:sz w:val="24"/>
            <w:szCs w:val="24"/>
          </w:rPr>
          <w:t>3．湖南省机关事业单位工勤技能岗位考核申报审批花名册（1—5 级）</w:t>
        </w:r>
      </w:hyperlink>
    </w:p>
    <w:p w:rsidR="002117C0" w:rsidRPr="002117C0" w:rsidRDefault="00ED0ED4" w:rsidP="00E57E3C">
      <w:pPr>
        <w:widowControl/>
        <w:spacing w:line="440" w:lineRule="exact"/>
        <w:ind w:firstLine="482"/>
        <w:jc w:val="left"/>
        <w:rPr>
          <w:rFonts w:ascii="仿宋_GB2312" w:eastAsia="仿宋_GB2312" w:hAnsi="黑体" w:cs="宋体"/>
          <w:color w:val="000000" w:themeColor="text1"/>
          <w:kern w:val="0"/>
          <w:sz w:val="24"/>
          <w:szCs w:val="24"/>
        </w:rPr>
      </w:pPr>
      <w:hyperlink r:id="rId11" w:tgtFrame="_blank" w:history="1">
        <w:r w:rsidR="002117C0" w:rsidRPr="00AF1C84">
          <w:rPr>
            <w:rFonts w:ascii="仿宋_GB2312" w:eastAsia="仿宋_GB2312" w:hAnsi="黑体" w:cs="宋体" w:hint="eastAsia"/>
            <w:color w:val="000000" w:themeColor="text1"/>
            <w:kern w:val="0"/>
            <w:sz w:val="24"/>
            <w:szCs w:val="24"/>
          </w:rPr>
          <w:t>4．湖南省机关事业单位工勤技能岗位等级认定审批表</w:t>
        </w:r>
      </w:hyperlink>
    </w:p>
    <w:p w:rsidR="002117C0" w:rsidRPr="002117C0" w:rsidRDefault="00ED0ED4" w:rsidP="00E57E3C">
      <w:pPr>
        <w:widowControl/>
        <w:spacing w:line="440" w:lineRule="exact"/>
        <w:ind w:firstLine="482"/>
        <w:jc w:val="left"/>
        <w:rPr>
          <w:rFonts w:ascii="仿宋_GB2312" w:eastAsia="仿宋_GB2312" w:hAnsi="黑体" w:cs="宋体"/>
          <w:color w:val="000000" w:themeColor="text1"/>
          <w:kern w:val="0"/>
          <w:sz w:val="24"/>
          <w:szCs w:val="24"/>
        </w:rPr>
      </w:pPr>
      <w:hyperlink r:id="rId12" w:tgtFrame="_blank" w:history="1">
        <w:r w:rsidR="002117C0" w:rsidRPr="00AF1C84">
          <w:rPr>
            <w:rFonts w:ascii="仿宋_GB2312" w:eastAsia="仿宋_GB2312" w:hAnsi="黑体" w:cs="宋体" w:hint="eastAsia"/>
            <w:color w:val="000000" w:themeColor="text1"/>
            <w:kern w:val="0"/>
            <w:sz w:val="24"/>
            <w:szCs w:val="24"/>
          </w:rPr>
          <w:t>5．湖南省机关事业单位工勤技能岗位等级认定花名册</w:t>
        </w:r>
      </w:hyperlink>
    </w:p>
    <w:p w:rsidR="00502A65" w:rsidRPr="00AF1C84" w:rsidRDefault="00502A65">
      <w:pPr>
        <w:rPr>
          <w:rFonts w:ascii="仿宋_GB2312" w:eastAsia="仿宋_GB2312" w:hAnsi="黑体"/>
          <w:color w:val="000000" w:themeColor="text1"/>
          <w:sz w:val="24"/>
          <w:szCs w:val="24"/>
        </w:rPr>
      </w:pPr>
    </w:p>
    <w:sectPr w:rsidR="00502A65" w:rsidRPr="00AF1C84" w:rsidSect="00502A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54" w:rsidRDefault="00D54F54" w:rsidP="002117C0">
      <w:r>
        <w:separator/>
      </w:r>
    </w:p>
  </w:endnote>
  <w:endnote w:type="continuationSeparator" w:id="0">
    <w:p w:rsidR="00D54F54" w:rsidRDefault="00D54F54" w:rsidP="00211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54" w:rsidRDefault="00D54F54" w:rsidP="002117C0">
      <w:r>
        <w:separator/>
      </w:r>
    </w:p>
  </w:footnote>
  <w:footnote w:type="continuationSeparator" w:id="0">
    <w:p w:rsidR="00D54F54" w:rsidRDefault="00D54F54" w:rsidP="00211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7C0"/>
    <w:rsid w:val="002117C0"/>
    <w:rsid w:val="00502A65"/>
    <w:rsid w:val="00907042"/>
    <w:rsid w:val="00A338D6"/>
    <w:rsid w:val="00AF1C84"/>
    <w:rsid w:val="00C2132F"/>
    <w:rsid w:val="00D54F54"/>
    <w:rsid w:val="00E57E3C"/>
    <w:rsid w:val="00ED0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65"/>
    <w:pPr>
      <w:widowControl w:val="0"/>
      <w:jc w:val="both"/>
    </w:pPr>
  </w:style>
  <w:style w:type="paragraph" w:styleId="1">
    <w:name w:val="heading 1"/>
    <w:basedOn w:val="a"/>
    <w:link w:val="1Char"/>
    <w:uiPriority w:val="9"/>
    <w:qFormat/>
    <w:rsid w:val="002117C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17C0"/>
    <w:rPr>
      <w:sz w:val="18"/>
      <w:szCs w:val="18"/>
    </w:rPr>
  </w:style>
  <w:style w:type="paragraph" w:styleId="a4">
    <w:name w:val="footer"/>
    <w:basedOn w:val="a"/>
    <w:link w:val="Char0"/>
    <w:uiPriority w:val="99"/>
    <w:semiHidden/>
    <w:unhideWhenUsed/>
    <w:rsid w:val="002117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17C0"/>
    <w:rPr>
      <w:sz w:val="18"/>
      <w:szCs w:val="18"/>
    </w:rPr>
  </w:style>
  <w:style w:type="character" w:customStyle="1" w:styleId="1Char">
    <w:name w:val="标题 1 Char"/>
    <w:basedOn w:val="a0"/>
    <w:link w:val="1"/>
    <w:uiPriority w:val="9"/>
    <w:rsid w:val="002117C0"/>
    <w:rPr>
      <w:rFonts w:ascii="宋体" w:eastAsia="宋体" w:hAnsi="宋体" w:cs="宋体"/>
      <w:b/>
      <w:bCs/>
      <w:kern w:val="36"/>
      <w:sz w:val="48"/>
      <w:szCs w:val="48"/>
    </w:rPr>
  </w:style>
  <w:style w:type="character" w:styleId="a5">
    <w:name w:val="Hyperlink"/>
    <w:basedOn w:val="a0"/>
    <w:uiPriority w:val="99"/>
    <w:semiHidden/>
    <w:unhideWhenUsed/>
    <w:rsid w:val="002117C0"/>
    <w:rPr>
      <w:color w:val="0000FF"/>
      <w:u w:val="single"/>
    </w:rPr>
  </w:style>
  <w:style w:type="paragraph" w:styleId="a6">
    <w:name w:val="Normal (Web)"/>
    <w:basedOn w:val="a"/>
    <w:uiPriority w:val="99"/>
    <w:semiHidden/>
    <w:unhideWhenUsed/>
    <w:rsid w:val="002117C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117C0"/>
    <w:rPr>
      <w:b/>
      <w:bCs/>
    </w:rPr>
  </w:style>
  <w:style w:type="paragraph" w:styleId="a8">
    <w:name w:val="Balloon Text"/>
    <w:basedOn w:val="a"/>
    <w:link w:val="Char1"/>
    <w:uiPriority w:val="99"/>
    <w:semiHidden/>
    <w:unhideWhenUsed/>
    <w:rsid w:val="002117C0"/>
    <w:rPr>
      <w:sz w:val="18"/>
      <w:szCs w:val="18"/>
    </w:rPr>
  </w:style>
  <w:style w:type="character" w:customStyle="1" w:styleId="Char1">
    <w:name w:val="批注框文本 Char"/>
    <w:basedOn w:val="a0"/>
    <w:link w:val="a8"/>
    <w:uiPriority w:val="99"/>
    <w:semiHidden/>
    <w:rsid w:val="002117C0"/>
    <w:rPr>
      <w:sz w:val="18"/>
      <w:szCs w:val="18"/>
    </w:rPr>
  </w:style>
</w:styles>
</file>

<file path=word/webSettings.xml><?xml version="1.0" encoding="utf-8"?>
<w:webSettings xmlns:r="http://schemas.openxmlformats.org/officeDocument/2006/relationships" xmlns:w="http://schemas.openxmlformats.org/wordprocessingml/2006/main">
  <w:divs>
    <w:div w:id="1338463790">
      <w:bodyDiv w:val="1"/>
      <w:marLeft w:val="0"/>
      <w:marRight w:val="0"/>
      <w:marTop w:val="0"/>
      <w:marBottom w:val="0"/>
      <w:divBdr>
        <w:top w:val="none" w:sz="0" w:space="0" w:color="auto"/>
        <w:left w:val="none" w:sz="0" w:space="0" w:color="auto"/>
        <w:bottom w:val="none" w:sz="0" w:space="0" w:color="auto"/>
        <w:right w:val="none" w:sz="0" w:space="0" w:color="auto"/>
      </w:divBdr>
      <w:divsChild>
        <w:div w:id="1809006258">
          <w:marLeft w:val="0"/>
          <w:marRight w:val="0"/>
          <w:marTop w:val="0"/>
          <w:marBottom w:val="0"/>
          <w:divBdr>
            <w:top w:val="none" w:sz="0" w:space="0" w:color="auto"/>
            <w:left w:val="none" w:sz="0" w:space="0" w:color="auto"/>
            <w:bottom w:val="none" w:sz="0" w:space="0" w:color="auto"/>
            <w:right w:val="none" w:sz="0" w:space="0" w:color="auto"/>
          </w:divBdr>
        </w:div>
        <w:div w:id="1328944693">
          <w:marLeft w:val="0"/>
          <w:marRight w:val="0"/>
          <w:marTop w:val="0"/>
          <w:marBottom w:val="0"/>
          <w:divBdr>
            <w:top w:val="none" w:sz="0" w:space="0" w:color="auto"/>
            <w:left w:val="none" w:sz="0" w:space="0" w:color="auto"/>
            <w:bottom w:val="none" w:sz="0" w:space="0" w:color="auto"/>
            <w:right w:val="none" w:sz="0" w:space="0" w:color="auto"/>
          </w:divBdr>
        </w:div>
        <w:div w:id="316151274">
          <w:marLeft w:val="0"/>
          <w:marRight w:val="0"/>
          <w:marTop w:val="0"/>
          <w:marBottom w:val="0"/>
          <w:divBdr>
            <w:top w:val="none" w:sz="0" w:space="0" w:color="auto"/>
            <w:left w:val="none" w:sz="0" w:space="0" w:color="auto"/>
            <w:bottom w:val="none" w:sz="0" w:space="0" w:color="auto"/>
            <w:right w:val="none" w:sz="0" w:space="0" w:color="auto"/>
          </w:divBdr>
          <w:divsChild>
            <w:div w:id="2077589279">
              <w:marLeft w:val="0"/>
              <w:marRight w:val="0"/>
              <w:marTop w:val="0"/>
              <w:marBottom w:val="0"/>
              <w:divBdr>
                <w:top w:val="none" w:sz="0" w:space="0" w:color="auto"/>
                <w:left w:val="none" w:sz="0" w:space="0" w:color="auto"/>
                <w:bottom w:val="none" w:sz="0" w:space="0" w:color="auto"/>
                <w:right w:val="none" w:sz="0" w:space="0" w:color="auto"/>
              </w:divBdr>
            </w:div>
            <w:div w:id="1736971124">
              <w:marLeft w:val="0"/>
              <w:marRight w:val="0"/>
              <w:marTop w:val="0"/>
              <w:marBottom w:val="0"/>
              <w:divBdr>
                <w:top w:val="none" w:sz="0" w:space="0" w:color="auto"/>
                <w:left w:val="none" w:sz="0" w:space="0" w:color="auto"/>
                <w:bottom w:val="none" w:sz="0" w:space="0" w:color="auto"/>
                <w:right w:val="none" w:sz="0" w:space="0" w:color="auto"/>
              </w:divBdr>
            </w:div>
            <w:div w:id="1718703740">
              <w:marLeft w:val="0"/>
              <w:marRight w:val="0"/>
              <w:marTop w:val="0"/>
              <w:marBottom w:val="0"/>
              <w:divBdr>
                <w:top w:val="none" w:sz="0" w:space="0" w:color="auto"/>
                <w:left w:val="none" w:sz="0" w:space="0" w:color="auto"/>
                <w:bottom w:val="none" w:sz="0" w:space="0" w:color="auto"/>
                <w:right w:val="none" w:sz="0" w:space="0" w:color="auto"/>
              </w:divBdr>
            </w:div>
            <w:div w:id="1951735987">
              <w:marLeft w:val="0"/>
              <w:marRight w:val="0"/>
              <w:marTop w:val="0"/>
              <w:marBottom w:val="0"/>
              <w:divBdr>
                <w:top w:val="none" w:sz="0" w:space="0" w:color="auto"/>
                <w:left w:val="none" w:sz="0" w:space="0" w:color="auto"/>
                <w:bottom w:val="none" w:sz="0" w:space="0" w:color="auto"/>
                <w:right w:val="none" w:sz="0" w:space="0" w:color="auto"/>
              </w:divBdr>
              <w:divsChild>
                <w:div w:id="2013027737">
                  <w:marLeft w:val="0"/>
                  <w:marRight w:val="0"/>
                  <w:marTop w:val="0"/>
                  <w:marBottom w:val="0"/>
                  <w:divBdr>
                    <w:top w:val="none" w:sz="0" w:space="0" w:color="auto"/>
                    <w:left w:val="none" w:sz="0" w:space="0" w:color="auto"/>
                    <w:bottom w:val="none" w:sz="0" w:space="0" w:color="auto"/>
                    <w:right w:val="none" w:sz="0" w:space="0" w:color="auto"/>
                  </w:divBdr>
                </w:div>
                <w:div w:id="1649048420">
                  <w:marLeft w:val="0"/>
                  <w:marRight w:val="0"/>
                  <w:marTop w:val="0"/>
                  <w:marBottom w:val="0"/>
                  <w:divBdr>
                    <w:top w:val="none" w:sz="0" w:space="0" w:color="auto"/>
                    <w:left w:val="none" w:sz="0" w:space="0" w:color="auto"/>
                    <w:bottom w:val="none" w:sz="0" w:space="0" w:color="auto"/>
                    <w:right w:val="none" w:sz="0" w:space="0" w:color="auto"/>
                  </w:divBdr>
                </w:div>
                <w:div w:id="1717200454">
                  <w:marLeft w:val="0"/>
                  <w:marRight w:val="0"/>
                  <w:marTop w:val="0"/>
                  <w:marBottom w:val="0"/>
                  <w:divBdr>
                    <w:top w:val="none" w:sz="0" w:space="0" w:color="auto"/>
                    <w:left w:val="none" w:sz="0" w:space="0" w:color="auto"/>
                    <w:bottom w:val="none" w:sz="0" w:space="0" w:color="auto"/>
                    <w:right w:val="none" w:sz="0" w:space="0" w:color="auto"/>
                  </w:divBdr>
                </w:div>
                <w:div w:id="766774514">
                  <w:marLeft w:val="0"/>
                  <w:marRight w:val="0"/>
                  <w:marTop w:val="0"/>
                  <w:marBottom w:val="0"/>
                  <w:divBdr>
                    <w:top w:val="none" w:sz="0" w:space="0" w:color="auto"/>
                    <w:left w:val="none" w:sz="0" w:space="0" w:color="auto"/>
                    <w:bottom w:val="none" w:sz="0" w:space="0" w:color="auto"/>
                    <w:right w:val="none" w:sz="0" w:space="0" w:color="auto"/>
                  </w:divBdr>
                </w:div>
                <w:div w:id="799496681">
                  <w:marLeft w:val="0"/>
                  <w:marRight w:val="0"/>
                  <w:marTop w:val="0"/>
                  <w:marBottom w:val="0"/>
                  <w:divBdr>
                    <w:top w:val="none" w:sz="0" w:space="0" w:color="auto"/>
                    <w:left w:val="none" w:sz="0" w:space="0" w:color="auto"/>
                    <w:bottom w:val="none" w:sz="0" w:space="0" w:color="auto"/>
                    <w:right w:val="none" w:sz="0" w:space="0" w:color="auto"/>
                  </w:divBdr>
                </w:div>
                <w:div w:id="1551841441">
                  <w:marLeft w:val="0"/>
                  <w:marRight w:val="0"/>
                  <w:marTop w:val="0"/>
                  <w:marBottom w:val="0"/>
                  <w:divBdr>
                    <w:top w:val="none" w:sz="0" w:space="0" w:color="auto"/>
                    <w:left w:val="none" w:sz="0" w:space="0" w:color="auto"/>
                    <w:bottom w:val="none" w:sz="0" w:space="0" w:color="auto"/>
                    <w:right w:val="none" w:sz="0" w:space="0" w:color="auto"/>
                  </w:divBdr>
                </w:div>
                <w:div w:id="610599543">
                  <w:marLeft w:val="0"/>
                  <w:marRight w:val="0"/>
                  <w:marTop w:val="0"/>
                  <w:marBottom w:val="0"/>
                  <w:divBdr>
                    <w:top w:val="none" w:sz="0" w:space="0" w:color="auto"/>
                    <w:left w:val="none" w:sz="0" w:space="0" w:color="auto"/>
                    <w:bottom w:val="none" w:sz="0" w:space="0" w:color="auto"/>
                    <w:right w:val="none" w:sz="0" w:space="0" w:color="auto"/>
                  </w:divBdr>
                </w:div>
                <w:div w:id="629554436">
                  <w:marLeft w:val="0"/>
                  <w:marRight w:val="0"/>
                  <w:marTop w:val="0"/>
                  <w:marBottom w:val="0"/>
                  <w:divBdr>
                    <w:top w:val="none" w:sz="0" w:space="0" w:color="auto"/>
                    <w:left w:val="none" w:sz="0" w:space="0" w:color="auto"/>
                    <w:bottom w:val="none" w:sz="0" w:space="0" w:color="auto"/>
                    <w:right w:val="none" w:sz="0" w:space="0" w:color="auto"/>
                  </w:divBdr>
                </w:div>
                <w:div w:id="1232539409">
                  <w:marLeft w:val="0"/>
                  <w:marRight w:val="0"/>
                  <w:marTop w:val="0"/>
                  <w:marBottom w:val="0"/>
                  <w:divBdr>
                    <w:top w:val="none" w:sz="0" w:space="0" w:color="auto"/>
                    <w:left w:val="none" w:sz="0" w:space="0" w:color="auto"/>
                    <w:bottom w:val="none" w:sz="0" w:space="0" w:color="auto"/>
                    <w:right w:val="none" w:sz="0" w:space="0" w:color="auto"/>
                  </w:divBdr>
                </w:div>
                <w:div w:id="477772094">
                  <w:marLeft w:val="0"/>
                  <w:marRight w:val="0"/>
                  <w:marTop w:val="0"/>
                  <w:marBottom w:val="0"/>
                  <w:divBdr>
                    <w:top w:val="none" w:sz="0" w:space="0" w:color="auto"/>
                    <w:left w:val="none" w:sz="0" w:space="0" w:color="auto"/>
                    <w:bottom w:val="none" w:sz="0" w:space="0" w:color="auto"/>
                    <w:right w:val="none" w:sz="0" w:space="0" w:color="auto"/>
                  </w:divBdr>
                </w:div>
                <w:div w:id="159935014">
                  <w:marLeft w:val="0"/>
                  <w:marRight w:val="0"/>
                  <w:marTop w:val="0"/>
                  <w:marBottom w:val="0"/>
                  <w:divBdr>
                    <w:top w:val="none" w:sz="0" w:space="0" w:color="auto"/>
                    <w:left w:val="none" w:sz="0" w:space="0" w:color="auto"/>
                    <w:bottom w:val="none" w:sz="0" w:space="0" w:color="auto"/>
                    <w:right w:val="none" w:sz="0" w:space="0" w:color="auto"/>
                  </w:divBdr>
                </w:div>
                <w:div w:id="1354918887">
                  <w:marLeft w:val="0"/>
                  <w:marRight w:val="0"/>
                  <w:marTop w:val="0"/>
                  <w:marBottom w:val="0"/>
                  <w:divBdr>
                    <w:top w:val="none" w:sz="0" w:space="0" w:color="auto"/>
                    <w:left w:val="none" w:sz="0" w:space="0" w:color="auto"/>
                    <w:bottom w:val="none" w:sz="0" w:space="0" w:color="auto"/>
                    <w:right w:val="none" w:sz="0" w:space="0" w:color="auto"/>
                  </w:divBdr>
                </w:div>
                <w:div w:id="702441431">
                  <w:marLeft w:val="0"/>
                  <w:marRight w:val="0"/>
                  <w:marTop w:val="0"/>
                  <w:marBottom w:val="0"/>
                  <w:divBdr>
                    <w:top w:val="none" w:sz="0" w:space="0" w:color="auto"/>
                    <w:left w:val="none" w:sz="0" w:space="0" w:color="auto"/>
                    <w:bottom w:val="none" w:sz="0" w:space="0" w:color="auto"/>
                    <w:right w:val="none" w:sz="0" w:space="0" w:color="auto"/>
                  </w:divBdr>
                </w:div>
                <w:div w:id="1539315020">
                  <w:marLeft w:val="0"/>
                  <w:marRight w:val="0"/>
                  <w:marTop w:val="0"/>
                  <w:marBottom w:val="0"/>
                  <w:divBdr>
                    <w:top w:val="none" w:sz="0" w:space="0" w:color="auto"/>
                    <w:left w:val="none" w:sz="0" w:space="0" w:color="auto"/>
                    <w:bottom w:val="none" w:sz="0" w:space="0" w:color="auto"/>
                    <w:right w:val="none" w:sz="0" w:space="0" w:color="auto"/>
                  </w:divBdr>
                </w:div>
                <w:div w:id="634337250">
                  <w:marLeft w:val="0"/>
                  <w:marRight w:val="0"/>
                  <w:marTop w:val="0"/>
                  <w:marBottom w:val="0"/>
                  <w:divBdr>
                    <w:top w:val="none" w:sz="0" w:space="0" w:color="auto"/>
                    <w:left w:val="none" w:sz="0" w:space="0" w:color="auto"/>
                    <w:bottom w:val="none" w:sz="0" w:space="0" w:color="auto"/>
                    <w:right w:val="none" w:sz="0" w:space="0" w:color="auto"/>
                  </w:divBdr>
                </w:div>
                <w:div w:id="2130852840">
                  <w:marLeft w:val="0"/>
                  <w:marRight w:val="0"/>
                  <w:marTop w:val="0"/>
                  <w:marBottom w:val="0"/>
                  <w:divBdr>
                    <w:top w:val="none" w:sz="0" w:space="0" w:color="auto"/>
                    <w:left w:val="none" w:sz="0" w:space="0" w:color="auto"/>
                    <w:bottom w:val="none" w:sz="0" w:space="0" w:color="auto"/>
                    <w:right w:val="none" w:sz="0" w:space="0" w:color="auto"/>
                  </w:divBdr>
                </w:div>
                <w:div w:id="1144588478">
                  <w:marLeft w:val="0"/>
                  <w:marRight w:val="0"/>
                  <w:marTop w:val="0"/>
                  <w:marBottom w:val="0"/>
                  <w:divBdr>
                    <w:top w:val="none" w:sz="0" w:space="0" w:color="auto"/>
                    <w:left w:val="none" w:sz="0" w:space="0" w:color="auto"/>
                    <w:bottom w:val="none" w:sz="0" w:space="0" w:color="auto"/>
                    <w:right w:val="none" w:sz="0" w:space="0" w:color="auto"/>
                  </w:divBdr>
                </w:div>
                <w:div w:id="2001038758">
                  <w:marLeft w:val="0"/>
                  <w:marRight w:val="0"/>
                  <w:marTop w:val="0"/>
                  <w:marBottom w:val="0"/>
                  <w:divBdr>
                    <w:top w:val="none" w:sz="0" w:space="0" w:color="auto"/>
                    <w:left w:val="none" w:sz="0" w:space="0" w:color="auto"/>
                    <w:bottom w:val="none" w:sz="0" w:space="0" w:color="auto"/>
                    <w:right w:val="none" w:sz="0" w:space="0" w:color="auto"/>
                  </w:divBdr>
                </w:div>
                <w:div w:id="298917912">
                  <w:marLeft w:val="0"/>
                  <w:marRight w:val="0"/>
                  <w:marTop w:val="0"/>
                  <w:marBottom w:val="0"/>
                  <w:divBdr>
                    <w:top w:val="none" w:sz="0" w:space="0" w:color="auto"/>
                    <w:left w:val="none" w:sz="0" w:space="0" w:color="auto"/>
                    <w:bottom w:val="none" w:sz="0" w:space="0" w:color="auto"/>
                    <w:right w:val="none" w:sz="0" w:space="0" w:color="auto"/>
                  </w:divBdr>
                </w:div>
                <w:div w:id="1556576253">
                  <w:marLeft w:val="0"/>
                  <w:marRight w:val="0"/>
                  <w:marTop w:val="0"/>
                  <w:marBottom w:val="0"/>
                  <w:divBdr>
                    <w:top w:val="none" w:sz="0" w:space="0" w:color="auto"/>
                    <w:left w:val="none" w:sz="0" w:space="0" w:color="auto"/>
                    <w:bottom w:val="none" w:sz="0" w:space="0" w:color="auto"/>
                    <w:right w:val="none" w:sz="0" w:space="0" w:color="auto"/>
                  </w:divBdr>
                </w:div>
                <w:div w:id="1210726141">
                  <w:marLeft w:val="0"/>
                  <w:marRight w:val="0"/>
                  <w:marTop w:val="0"/>
                  <w:marBottom w:val="0"/>
                  <w:divBdr>
                    <w:top w:val="none" w:sz="0" w:space="0" w:color="auto"/>
                    <w:left w:val="none" w:sz="0" w:space="0" w:color="auto"/>
                    <w:bottom w:val="none" w:sz="0" w:space="0" w:color="auto"/>
                    <w:right w:val="none" w:sz="0" w:space="0" w:color="auto"/>
                  </w:divBdr>
                </w:div>
                <w:div w:id="629943437">
                  <w:marLeft w:val="0"/>
                  <w:marRight w:val="0"/>
                  <w:marTop w:val="0"/>
                  <w:marBottom w:val="0"/>
                  <w:divBdr>
                    <w:top w:val="none" w:sz="0" w:space="0" w:color="auto"/>
                    <w:left w:val="none" w:sz="0" w:space="0" w:color="auto"/>
                    <w:bottom w:val="none" w:sz="0" w:space="0" w:color="auto"/>
                    <w:right w:val="none" w:sz="0" w:space="0" w:color="auto"/>
                  </w:divBdr>
                </w:div>
                <w:div w:id="902564918">
                  <w:marLeft w:val="0"/>
                  <w:marRight w:val="0"/>
                  <w:marTop w:val="0"/>
                  <w:marBottom w:val="0"/>
                  <w:divBdr>
                    <w:top w:val="none" w:sz="0" w:space="0" w:color="auto"/>
                    <w:left w:val="none" w:sz="0" w:space="0" w:color="auto"/>
                    <w:bottom w:val="none" w:sz="0" w:space="0" w:color="auto"/>
                    <w:right w:val="none" w:sz="0" w:space="0" w:color="auto"/>
                  </w:divBdr>
                </w:div>
                <w:div w:id="192614252">
                  <w:marLeft w:val="0"/>
                  <w:marRight w:val="0"/>
                  <w:marTop w:val="0"/>
                  <w:marBottom w:val="0"/>
                  <w:divBdr>
                    <w:top w:val="none" w:sz="0" w:space="0" w:color="auto"/>
                    <w:left w:val="none" w:sz="0" w:space="0" w:color="auto"/>
                    <w:bottom w:val="none" w:sz="0" w:space="0" w:color="auto"/>
                    <w:right w:val="none" w:sz="0" w:space="0" w:color="auto"/>
                  </w:divBdr>
                </w:div>
                <w:div w:id="931089653">
                  <w:marLeft w:val="0"/>
                  <w:marRight w:val="0"/>
                  <w:marTop w:val="0"/>
                  <w:marBottom w:val="0"/>
                  <w:divBdr>
                    <w:top w:val="none" w:sz="0" w:space="0" w:color="auto"/>
                    <w:left w:val="none" w:sz="0" w:space="0" w:color="auto"/>
                    <w:bottom w:val="none" w:sz="0" w:space="0" w:color="auto"/>
                    <w:right w:val="none" w:sz="0" w:space="0" w:color="auto"/>
                  </w:divBdr>
                </w:div>
                <w:div w:id="2045017487">
                  <w:marLeft w:val="0"/>
                  <w:marRight w:val="0"/>
                  <w:marTop w:val="0"/>
                  <w:marBottom w:val="0"/>
                  <w:divBdr>
                    <w:top w:val="none" w:sz="0" w:space="0" w:color="auto"/>
                    <w:left w:val="none" w:sz="0" w:space="0" w:color="auto"/>
                    <w:bottom w:val="none" w:sz="0" w:space="0" w:color="auto"/>
                    <w:right w:val="none" w:sz="0" w:space="0" w:color="auto"/>
                  </w:divBdr>
                </w:div>
                <w:div w:id="68893152">
                  <w:marLeft w:val="0"/>
                  <w:marRight w:val="0"/>
                  <w:marTop w:val="0"/>
                  <w:marBottom w:val="0"/>
                  <w:divBdr>
                    <w:top w:val="none" w:sz="0" w:space="0" w:color="auto"/>
                    <w:left w:val="none" w:sz="0" w:space="0" w:color="auto"/>
                    <w:bottom w:val="none" w:sz="0" w:space="0" w:color="auto"/>
                    <w:right w:val="none" w:sz="0" w:space="0" w:color="auto"/>
                  </w:divBdr>
                </w:div>
                <w:div w:id="1299529084">
                  <w:marLeft w:val="0"/>
                  <w:marRight w:val="0"/>
                  <w:marTop w:val="0"/>
                  <w:marBottom w:val="0"/>
                  <w:divBdr>
                    <w:top w:val="none" w:sz="0" w:space="0" w:color="auto"/>
                    <w:left w:val="none" w:sz="0" w:space="0" w:color="auto"/>
                    <w:bottom w:val="none" w:sz="0" w:space="0" w:color="auto"/>
                    <w:right w:val="none" w:sz="0" w:space="0" w:color="auto"/>
                  </w:divBdr>
                </w:div>
                <w:div w:id="1362439224">
                  <w:marLeft w:val="0"/>
                  <w:marRight w:val="0"/>
                  <w:marTop w:val="0"/>
                  <w:marBottom w:val="0"/>
                  <w:divBdr>
                    <w:top w:val="none" w:sz="0" w:space="0" w:color="auto"/>
                    <w:left w:val="none" w:sz="0" w:space="0" w:color="auto"/>
                    <w:bottom w:val="none" w:sz="0" w:space="0" w:color="auto"/>
                    <w:right w:val="none" w:sz="0" w:space="0" w:color="auto"/>
                  </w:divBdr>
                </w:div>
                <w:div w:id="2042972155">
                  <w:marLeft w:val="0"/>
                  <w:marRight w:val="0"/>
                  <w:marTop w:val="0"/>
                  <w:marBottom w:val="0"/>
                  <w:divBdr>
                    <w:top w:val="none" w:sz="0" w:space="0" w:color="auto"/>
                    <w:left w:val="none" w:sz="0" w:space="0" w:color="auto"/>
                    <w:bottom w:val="none" w:sz="0" w:space="0" w:color="auto"/>
                    <w:right w:val="none" w:sz="0" w:space="0" w:color="auto"/>
                  </w:divBdr>
                </w:div>
                <w:div w:id="206113779">
                  <w:marLeft w:val="0"/>
                  <w:marRight w:val="0"/>
                  <w:marTop w:val="0"/>
                  <w:marBottom w:val="0"/>
                  <w:divBdr>
                    <w:top w:val="none" w:sz="0" w:space="0" w:color="auto"/>
                    <w:left w:val="none" w:sz="0" w:space="0" w:color="auto"/>
                    <w:bottom w:val="none" w:sz="0" w:space="0" w:color="auto"/>
                    <w:right w:val="none" w:sz="0" w:space="0" w:color="auto"/>
                  </w:divBdr>
                </w:div>
                <w:div w:id="1798528714">
                  <w:marLeft w:val="0"/>
                  <w:marRight w:val="0"/>
                  <w:marTop w:val="0"/>
                  <w:marBottom w:val="0"/>
                  <w:divBdr>
                    <w:top w:val="none" w:sz="0" w:space="0" w:color="auto"/>
                    <w:left w:val="none" w:sz="0" w:space="0" w:color="auto"/>
                    <w:bottom w:val="none" w:sz="0" w:space="0" w:color="auto"/>
                    <w:right w:val="none" w:sz="0" w:space="0" w:color="auto"/>
                  </w:divBdr>
                </w:div>
                <w:div w:id="302127690">
                  <w:marLeft w:val="0"/>
                  <w:marRight w:val="0"/>
                  <w:marTop w:val="0"/>
                  <w:marBottom w:val="0"/>
                  <w:divBdr>
                    <w:top w:val="none" w:sz="0" w:space="0" w:color="auto"/>
                    <w:left w:val="none" w:sz="0" w:space="0" w:color="auto"/>
                    <w:bottom w:val="none" w:sz="0" w:space="0" w:color="auto"/>
                    <w:right w:val="none" w:sz="0" w:space="0" w:color="auto"/>
                  </w:divBdr>
                </w:div>
                <w:div w:id="387995007">
                  <w:marLeft w:val="0"/>
                  <w:marRight w:val="0"/>
                  <w:marTop w:val="0"/>
                  <w:marBottom w:val="0"/>
                  <w:divBdr>
                    <w:top w:val="none" w:sz="0" w:space="0" w:color="auto"/>
                    <w:left w:val="none" w:sz="0" w:space="0" w:color="auto"/>
                    <w:bottom w:val="none" w:sz="0" w:space="0" w:color="auto"/>
                    <w:right w:val="none" w:sz="0" w:space="0" w:color="auto"/>
                  </w:divBdr>
                </w:div>
                <w:div w:id="76557760">
                  <w:marLeft w:val="0"/>
                  <w:marRight w:val="0"/>
                  <w:marTop w:val="0"/>
                  <w:marBottom w:val="0"/>
                  <w:divBdr>
                    <w:top w:val="none" w:sz="0" w:space="0" w:color="auto"/>
                    <w:left w:val="none" w:sz="0" w:space="0" w:color="auto"/>
                    <w:bottom w:val="none" w:sz="0" w:space="0" w:color="auto"/>
                    <w:right w:val="none" w:sz="0" w:space="0" w:color="auto"/>
                  </w:divBdr>
                </w:div>
                <w:div w:id="937493401">
                  <w:marLeft w:val="0"/>
                  <w:marRight w:val="0"/>
                  <w:marTop w:val="0"/>
                  <w:marBottom w:val="0"/>
                  <w:divBdr>
                    <w:top w:val="none" w:sz="0" w:space="0" w:color="auto"/>
                    <w:left w:val="none" w:sz="0" w:space="0" w:color="auto"/>
                    <w:bottom w:val="none" w:sz="0" w:space="0" w:color="auto"/>
                    <w:right w:val="none" w:sz="0" w:space="0" w:color="auto"/>
                  </w:divBdr>
                </w:div>
                <w:div w:id="293679502">
                  <w:marLeft w:val="0"/>
                  <w:marRight w:val="0"/>
                  <w:marTop w:val="0"/>
                  <w:marBottom w:val="0"/>
                  <w:divBdr>
                    <w:top w:val="none" w:sz="0" w:space="0" w:color="auto"/>
                    <w:left w:val="none" w:sz="0" w:space="0" w:color="auto"/>
                    <w:bottom w:val="none" w:sz="0" w:space="0" w:color="auto"/>
                    <w:right w:val="none" w:sz="0" w:space="0" w:color="auto"/>
                  </w:divBdr>
                </w:div>
                <w:div w:id="547764285">
                  <w:marLeft w:val="0"/>
                  <w:marRight w:val="0"/>
                  <w:marTop w:val="0"/>
                  <w:marBottom w:val="0"/>
                  <w:divBdr>
                    <w:top w:val="none" w:sz="0" w:space="0" w:color="auto"/>
                    <w:left w:val="none" w:sz="0" w:space="0" w:color="auto"/>
                    <w:bottom w:val="none" w:sz="0" w:space="0" w:color="auto"/>
                    <w:right w:val="none" w:sz="0" w:space="0" w:color="auto"/>
                  </w:divBdr>
                </w:div>
                <w:div w:id="201135745">
                  <w:marLeft w:val="0"/>
                  <w:marRight w:val="0"/>
                  <w:marTop w:val="0"/>
                  <w:marBottom w:val="0"/>
                  <w:divBdr>
                    <w:top w:val="none" w:sz="0" w:space="0" w:color="auto"/>
                    <w:left w:val="none" w:sz="0" w:space="0" w:color="auto"/>
                    <w:bottom w:val="none" w:sz="0" w:space="0" w:color="auto"/>
                    <w:right w:val="none" w:sz="0" w:space="0" w:color="auto"/>
                  </w:divBdr>
                </w:div>
                <w:div w:id="1884633835">
                  <w:marLeft w:val="0"/>
                  <w:marRight w:val="0"/>
                  <w:marTop w:val="0"/>
                  <w:marBottom w:val="0"/>
                  <w:divBdr>
                    <w:top w:val="none" w:sz="0" w:space="0" w:color="auto"/>
                    <w:left w:val="none" w:sz="0" w:space="0" w:color="auto"/>
                    <w:bottom w:val="none" w:sz="0" w:space="0" w:color="auto"/>
                    <w:right w:val="none" w:sz="0" w:space="0" w:color="auto"/>
                  </w:divBdr>
                </w:div>
                <w:div w:id="1799109511">
                  <w:marLeft w:val="0"/>
                  <w:marRight w:val="0"/>
                  <w:marTop w:val="0"/>
                  <w:marBottom w:val="0"/>
                  <w:divBdr>
                    <w:top w:val="none" w:sz="0" w:space="0" w:color="auto"/>
                    <w:left w:val="none" w:sz="0" w:space="0" w:color="auto"/>
                    <w:bottom w:val="none" w:sz="0" w:space="0" w:color="auto"/>
                    <w:right w:val="none" w:sz="0" w:space="0" w:color="auto"/>
                  </w:divBdr>
                </w:div>
                <w:div w:id="1437210690">
                  <w:marLeft w:val="0"/>
                  <w:marRight w:val="0"/>
                  <w:marTop w:val="0"/>
                  <w:marBottom w:val="0"/>
                  <w:divBdr>
                    <w:top w:val="none" w:sz="0" w:space="0" w:color="auto"/>
                    <w:left w:val="none" w:sz="0" w:space="0" w:color="auto"/>
                    <w:bottom w:val="none" w:sz="0" w:space="0" w:color="auto"/>
                    <w:right w:val="none" w:sz="0" w:space="0" w:color="auto"/>
                  </w:divBdr>
                </w:div>
                <w:div w:id="852888445">
                  <w:marLeft w:val="0"/>
                  <w:marRight w:val="0"/>
                  <w:marTop w:val="0"/>
                  <w:marBottom w:val="0"/>
                  <w:divBdr>
                    <w:top w:val="none" w:sz="0" w:space="0" w:color="auto"/>
                    <w:left w:val="none" w:sz="0" w:space="0" w:color="auto"/>
                    <w:bottom w:val="none" w:sz="0" w:space="0" w:color="auto"/>
                    <w:right w:val="none" w:sz="0" w:space="0" w:color="auto"/>
                  </w:divBdr>
                </w:div>
                <w:div w:id="1102410405">
                  <w:marLeft w:val="0"/>
                  <w:marRight w:val="0"/>
                  <w:marTop w:val="0"/>
                  <w:marBottom w:val="0"/>
                  <w:divBdr>
                    <w:top w:val="none" w:sz="0" w:space="0" w:color="auto"/>
                    <w:left w:val="none" w:sz="0" w:space="0" w:color="auto"/>
                    <w:bottom w:val="none" w:sz="0" w:space="0" w:color="auto"/>
                    <w:right w:val="none" w:sz="0" w:space="0" w:color="auto"/>
                  </w:divBdr>
                </w:div>
                <w:div w:id="1548183670">
                  <w:marLeft w:val="0"/>
                  <w:marRight w:val="0"/>
                  <w:marTop w:val="0"/>
                  <w:marBottom w:val="0"/>
                  <w:divBdr>
                    <w:top w:val="none" w:sz="0" w:space="0" w:color="auto"/>
                    <w:left w:val="none" w:sz="0" w:space="0" w:color="auto"/>
                    <w:bottom w:val="none" w:sz="0" w:space="0" w:color="auto"/>
                    <w:right w:val="none" w:sz="0" w:space="0" w:color="auto"/>
                  </w:divBdr>
                </w:div>
                <w:div w:id="818034051">
                  <w:marLeft w:val="0"/>
                  <w:marRight w:val="0"/>
                  <w:marTop w:val="0"/>
                  <w:marBottom w:val="0"/>
                  <w:divBdr>
                    <w:top w:val="none" w:sz="0" w:space="0" w:color="auto"/>
                    <w:left w:val="none" w:sz="0" w:space="0" w:color="auto"/>
                    <w:bottom w:val="none" w:sz="0" w:space="0" w:color="auto"/>
                    <w:right w:val="none" w:sz="0" w:space="0" w:color="auto"/>
                  </w:divBdr>
                </w:div>
                <w:div w:id="1899169912">
                  <w:marLeft w:val="0"/>
                  <w:marRight w:val="0"/>
                  <w:marTop w:val="0"/>
                  <w:marBottom w:val="0"/>
                  <w:divBdr>
                    <w:top w:val="none" w:sz="0" w:space="0" w:color="auto"/>
                    <w:left w:val="none" w:sz="0" w:space="0" w:color="auto"/>
                    <w:bottom w:val="none" w:sz="0" w:space="0" w:color="auto"/>
                    <w:right w:val="none" w:sz="0" w:space="0" w:color="auto"/>
                  </w:divBdr>
                </w:div>
                <w:div w:id="2020696735">
                  <w:marLeft w:val="0"/>
                  <w:marRight w:val="0"/>
                  <w:marTop w:val="0"/>
                  <w:marBottom w:val="0"/>
                  <w:divBdr>
                    <w:top w:val="none" w:sz="0" w:space="0" w:color="auto"/>
                    <w:left w:val="none" w:sz="0" w:space="0" w:color="auto"/>
                    <w:bottom w:val="none" w:sz="0" w:space="0" w:color="auto"/>
                    <w:right w:val="none" w:sz="0" w:space="0" w:color="auto"/>
                  </w:divBdr>
                </w:div>
                <w:div w:id="45300529">
                  <w:marLeft w:val="0"/>
                  <w:marRight w:val="0"/>
                  <w:marTop w:val="0"/>
                  <w:marBottom w:val="0"/>
                  <w:divBdr>
                    <w:top w:val="none" w:sz="0" w:space="0" w:color="auto"/>
                    <w:left w:val="none" w:sz="0" w:space="0" w:color="auto"/>
                    <w:bottom w:val="none" w:sz="0" w:space="0" w:color="auto"/>
                    <w:right w:val="none" w:sz="0" w:space="0" w:color="auto"/>
                  </w:divBdr>
                </w:div>
                <w:div w:id="1600212920">
                  <w:marLeft w:val="0"/>
                  <w:marRight w:val="0"/>
                  <w:marTop w:val="0"/>
                  <w:marBottom w:val="0"/>
                  <w:divBdr>
                    <w:top w:val="none" w:sz="0" w:space="0" w:color="auto"/>
                    <w:left w:val="none" w:sz="0" w:space="0" w:color="auto"/>
                    <w:bottom w:val="none" w:sz="0" w:space="0" w:color="auto"/>
                    <w:right w:val="none" w:sz="0" w:space="0" w:color="auto"/>
                  </w:divBdr>
                </w:div>
                <w:div w:id="1747069645">
                  <w:marLeft w:val="0"/>
                  <w:marRight w:val="0"/>
                  <w:marTop w:val="0"/>
                  <w:marBottom w:val="0"/>
                  <w:divBdr>
                    <w:top w:val="none" w:sz="0" w:space="0" w:color="auto"/>
                    <w:left w:val="none" w:sz="0" w:space="0" w:color="auto"/>
                    <w:bottom w:val="none" w:sz="0" w:space="0" w:color="auto"/>
                    <w:right w:val="none" w:sz="0" w:space="0" w:color="auto"/>
                  </w:divBdr>
                </w:div>
                <w:div w:id="255597544">
                  <w:marLeft w:val="0"/>
                  <w:marRight w:val="0"/>
                  <w:marTop w:val="0"/>
                  <w:marBottom w:val="0"/>
                  <w:divBdr>
                    <w:top w:val="none" w:sz="0" w:space="0" w:color="auto"/>
                    <w:left w:val="none" w:sz="0" w:space="0" w:color="auto"/>
                    <w:bottom w:val="none" w:sz="0" w:space="0" w:color="auto"/>
                    <w:right w:val="none" w:sz="0" w:space="0" w:color="auto"/>
                  </w:divBdr>
                </w:div>
                <w:div w:id="853114213">
                  <w:marLeft w:val="0"/>
                  <w:marRight w:val="0"/>
                  <w:marTop w:val="0"/>
                  <w:marBottom w:val="0"/>
                  <w:divBdr>
                    <w:top w:val="none" w:sz="0" w:space="0" w:color="auto"/>
                    <w:left w:val="none" w:sz="0" w:space="0" w:color="auto"/>
                    <w:bottom w:val="none" w:sz="0" w:space="0" w:color="auto"/>
                    <w:right w:val="none" w:sz="0" w:space="0" w:color="auto"/>
                  </w:divBdr>
                </w:div>
                <w:div w:id="759180459">
                  <w:marLeft w:val="0"/>
                  <w:marRight w:val="0"/>
                  <w:marTop w:val="0"/>
                  <w:marBottom w:val="0"/>
                  <w:divBdr>
                    <w:top w:val="none" w:sz="0" w:space="0" w:color="auto"/>
                    <w:left w:val="none" w:sz="0" w:space="0" w:color="auto"/>
                    <w:bottom w:val="none" w:sz="0" w:space="0" w:color="auto"/>
                    <w:right w:val="none" w:sz="0" w:space="0" w:color="auto"/>
                  </w:divBdr>
                </w:div>
                <w:div w:id="589972994">
                  <w:marLeft w:val="0"/>
                  <w:marRight w:val="0"/>
                  <w:marTop w:val="0"/>
                  <w:marBottom w:val="0"/>
                  <w:divBdr>
                    <w:top w:val="none" w:sz="0" w:space="0" w:color="auto"/>
                    <w:left w:val="none" w:sz="0" w:space="0" w:color="auto"/>
                    <w:bottom w:val="none" w:sz="0" w:space="0" w:color="auto"/>
                    <w:right w:val="none" w:sz="0" w:space="0" w:color="auto"/>
                  </w:divBdr>
                </w:div>
                <w:div w:id="1409962084">
                  <w:marLeft w:val="0"/>
                  <w:marRight w:val="0"/>
                  <w:marTop w:val="0"/>
                  <w:marBottom w:val="0"/>
                  <w:divBdr>
                    <w:top w:val="none" w:sz="0" w:space="0" w:color="auto"/>
                    <w:left w:val="none" w:sz="0" w:space="0" w:color="auto"/>
                    <w:bottom w:val="none" w:sz="0" w:space="0" w:color="auto"/>
                    <w:right w:val="none" w:sz="0" w:space="0" w:color="auto"/>
                  </w:divBdr>
                </w:div>
                <w:div w:id="544416342">
                  <w:marLeft w:val="0"/>
                  <w:marRight w:val="0"/>
                  <w:marTop w:val="0"/>
                  <w:marBottom w:val="0"/>
                  <w:divBdr>
                    <w:top w:val="none" w:sz="0" w:space="0" w:color="auto"/>
                    <w:left w:val="none" w:sz="0" w:space="0" w:color="auto"/>
                    <w:bottom w:val="none" w:sz="0" w:space="0" w:color="auto"/>
                    <w:right w:val="none" w:sz="0" w:space="0" w:color="auto"/>
                  </w:divBdr>
                </w:div>
                <w:div w:id="1285697002">
                  <w:marLeft w:val="0"/>
                  <w:marRight w:val="0"/>
                  <w:marTop w:val="0"/>
                  <w:marBottom w:val="0"/>
                  <w:divBdr>
                    <w:top w:val="none" w:sz="0" w:space="0" w:color="auto"/>
                    <w:left w:val="none" w:sz="0" w:space="0" w:color="auto"/>
                    <w:bottom w:val="none" w:sz="0" w:space="0" w:color="auto"/>
                    <w:right w:val="none" w:sz="0" w:space="0" w:color="auto"/>
                  </w:divBdr>
                </w:div>
                <w:div w:id="1861506906">
                  <w:marLeft w:val="0"/>
                  <w:marRight w:val="0"/>
                  <w:marTop w:val="0"/>
                  <w:marBottom w:val="0"/>
                  <w:divBdr>
                    <w:top w:val="none" w:sz="0" w:space="0" w:color="auto"/>
                    <w:left w:val="none" w:sz="0" w:space="0" w:color="auto"/>
                    <w:bottom w:val="none" w:sz="0" w:space="0" w:color="auto"/>
                    <w:right w:val="none" w:sz="0" w:space="0" w:color="auto"/>
                  </w:divBdr>
                </w:div>
                <w:div w:id="1000083406">
                  <w:marLeft w:val="0"/>
                  <w:marRight w:val="0"/>
                  <w:marTop w:val="0"/>
                  <w:marBottom w:val="0"/>
                  <w:divBdr>
                    <w:top w:val="none" w:sz="0" w:space="0" w:color="auto"/>
                    <w:left w:val="none" w:sz="0" w:space="0" w:color="auto"/>
                    <w:bottom w:val="none" w:sz="0" w:space="0" w:color="auto"/>
                    <w:right w:val="none" w:sz="0" w:space="0" w:color="auto"/>
                  </w:divBdr>
                </w:div>
                <w:div w:id="1769547218">
                  <w:marLeft w:val="0"/>
                  <w:marRight w:val="0"/>
                  <w:marTop w:val="0"/>
                  <w:marBottom w:val="0"/>
                  <w:divBdr>
                    <w:top w:val="none" w:sz="0" w:space="0" w:color="auto"/>
                    <w:left w:val="none" w:sz="0" w:space="0" w:color="auto"/>
                    <w:bottom w:val="none" w:sz="0" w:space="0" w:color="auto"/>
                    <w:right w:val="none" w:sz="0" w:space="0" w:color="auto"/>
                  </w:divBdr>
                </w:div>
                <w:div w:id="125439424">
                  <w:marLeft w:val="0"/>
                  <w:marRight w:val="0"/>
                  <w:marTop w:val="0"/>
                  <w:marBottom w:val="0"/>
                  <w:divBdr>
                    <w:top w:val="none" w:sz="0" w:space="0" w:color="auto"/>
                    <w:left w:val="none" w:sz="0" w:space="0" w:color="auto"/>
                    <w:bottom w:val="none" w:sz="0" w:space="0" w:color="auto"/>
                    <w:right w:val="none" w:sz="0" w:space="0" w:color="auto"/>
                  </w:divBdr>
                </w:div>
                <w:div w:id="417949741">
                  <w:marLeft w:val="0"/>
                  <w:marRight w:val="0"/>
                  <w:marTop w:val="0"/>
                  <w:marBottom w:val="0"/>
                  <w:divBdr>
                    <w:top w:val="none" w:sz="0" w:space="0" w:color="auto"/>
                    <w:left w:val="none" w:sz="0" w:space="0" w:color="auto"/>
                    <w:bottom w:val="none" w:sz="0" w:space="0" w:color="auto"/>
                    <w:right w:val="none" w:sz="0" w:space="0" w:color="auto"/>
                  </w:divBdr>
                </w:div>
                <w:div w:id="1029144273">
                  <w:marLeft w:val="0"/>
                  <w:marRight w:val="0"/>
                  <w:marTop w:val="0"/>
                  <w:marBottom w:val="0"/>
                  <w:divBdr>
                    <w:top w:val="none" w:sz="0" w:space="0" w:color="auto"/>
                    <w:left w:val="none" w:sz="0" w:space="0" w:color="auto"/>
                    <w:bottom w:val="none" w:sz="0" w:space="0" w:color="auto"/>
                    <w:right w:val="none" w:sz="0" w:space="0" w:color="auto"/>
                  </w:divBdr>
                </w:div>
                <w:div w:id="1245603297">
                  <w:marLeft w:val="0"/>
                  <w:marRight w:val="0"/>
                  <w:marTop w:val="0"/>
                  <w:marBottom w:val="0"/>
                  <w:divBdr>
                    <w:top w:val="none" w:sz="0" w:space="0" w:color="auto"/>
                    <w:left w:val="none" w:sz="0" w:space="0" w:color="auto"/>
                    <w:bottom w:val="none" w:sz="0" w:space="0" w:color="auto"/>
                    <w:right w:val="none" w:sz="0" w:space="0" w:color="auto"/>
                  </w:divBdr>
                </w:div>
                <w:div w:id="206184328">
                  <w:marLeft w:val="0"/>
                  <w:marRight w:val="0"/>
                  <w:marTop w:val="0"/>
                  <w:marBottom w:val="0"/>
                  <w:divBdr>
                    <w:top w:val="none" w:sz="0" w:space="0" w:color="auto"/>
                    <w:left w:val="none" w:sz="0" w:space="0" w:color="auto"/>
                    <w:bottom w:val="none" w:sz="0" w:space="0" w:color="auto"/>
                    <w:right w:val="none" w:sz="0" w:space="0" w:color="auto"/>
                  </w:divBdr>
                </w:div>
                <w:div w:id="1180658107">
                  <w:marLeft w:val="0"/>
                  <w:marRight w:val="0"/>
                  <w:marTop w:val="0"/>
                  <w:marBottom w:val="0"/>
                  <w:divBdr>
                    <w:top w:val="none" w:sz="0" w:space="0" w:color="auto"/>
                    <w:left w:val="none" w:sz="0" w:space="0" w:color="auto"/>
                    <w:bottom w:val="none" w:sz="0" w:space="0" w:color="auto"/>
                    <w:right w:val="none" w:sz="0" w:space="0" w:color="auto"/>
                  </w:divBdr>
                </w:div>
                <w:div w:id="1076899420">
                  <w:marLeft w:val="0"/>
                  <w:marRight w:val="0"/>
                  <w:marTop w:val="0"/>
                  <w:marBottom w:val="0"/>
                  <w:divBdr>
                    <w:top w:val="none" w:sz="0" w:space="0" w:color="auto"/>
                    <w:left w:val="none" w:sz="0" w:space="0" w:color="auto"/>
                    <w:bottom w:val="none" w:sz="0" w:space="0" w:color="auto"/>
                    <w:right w:val="none" w:sz="0" w:space="0" w:color="auto"/>
                  </w:divBdr>
                </w:div>
                <w:div w:id="502672290">
                  <w:marLeft w:val="0"/>
                  <w:marRight w:val="0"/>
                  <w:marTop w:val="0"/>
                  <w:marBottom w:val="0"/>
                  <w:divBdr>
                    <w:top w:val="none" w:sz="0" w:space="0" w:color="auto"/>
                    <w:left w:val="none" w:sz="0" w:space="0" w:color="auto"/>
                    <w:bottom w:val="none" w:sz="0" w:space="0" w:color="auto"/>
                    <w:right w:val="none" w:sz="0" w:space="0" w:color="auto"/>
                  </w:divBdr>
                </w:div>
                <w:div w:id="2017613593">
                  <w:marLeft w:val="0"/>
                  <w:marRight w:val="0"/>
                  <w:marTop w:val="0"/>
                  <w:marBottom w:val="0"/>
                  <w:divBdr>
                    <w:top w:val="none" w:sz="0" w:space="0" w:color="auto"/>
                    <w:left w:val="none" w:sz="0" w:space="0" w:color="auto"/>
                    <w:bottom w:val="none" w:sz="0" w:space="0" w:color="auto"/>
                    <w:right w:val="none" w:sz="0" w:space="0" w:color="auto"/>
                  </w:divBdr>
                </w:div>
                <w:div w:id="128474329">
                  <w:marLeft w:val="0"/>
                  <w:marRight w:val="0"/>
                  <w:marTop w:val="0"/>
                  <w:marBottom w:val="0"/>
                  <w:divBdr>
                    <w:top w:val="none" w:sz="0" w:space="0" w:color="auto"/>
                    <w:left w:val="none" w:sz="0" w:space="0" w:color="auto"/>
                    <w:bottom w:val="none" w:sz="0" w:space="0" w:color="auto"/>
                    <w:right w:val="none" w:sz="0" w:space="0" w:color="auto"/>
                  </w:divBdr>
                </w:div>
                <w:div w:id="3626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ca.org.cn/uploads/soft/180930/107-1P930160155.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hnca.org.cn/uploads/soft/180930/107-1P93016015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nca.org.cn/uploads/soft/180930/107-1P930160155.pdf" TargetMode="External"/><Relationship Id="rId5" Type="http://schemas.openxmlformats.org/officeDocument/2006/relationships/endnotes" Target="endnotes.xml"/><Relationship Id="rId10" Type="http://schemas.openxmlformats.org/officeDocument/2006/relationships/hyperlink" Target="http://www.hnca.org.cn/uploads/soft/180930/107-1P930160155.pdf" TargetMode="External"/><Relationship Id="rId4" Type="http://schemas.openxmlformats.org/officeDocument/2006/relationships/footnotes" Target="footnotes.xml"/><Relationship Id="rId9" Type="http://schemas.openxmlformats.org/officeDocument/2006/relationships/hyperlink" Target="http://www.hnca.org.cn/uploads/soft/180930/107-1P930160155.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766</Words>
  <Characters>4368</Characters>
  <Application>Microsoft Office Word</Application>
  <DocSecurity>0</DocSecurity>
  <Lines>36</Lines>
  <Paragraphs>10</Paragraphs>
  <ScaleCrop>false</ScaleCrop>
  <Company>China</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吴家钰</dc:creator>
  <cp:keywords/>
  <dc:description/>
  <cp:lastModifiedBy>吴家钰</cp:lastModifiedBy>
  <cp:revision>5</cp:revision>
  <dcterms:created xsi:type="dcterms:W3CDTF">2019-03-18T02:59:00Z</dcterms:created>
  <dcterms:modified xsi:type="dcterms:W3CDTF">2019-03-27T06:32:00Z</dcterms:modified>
</cp:coreProperties>
</file>